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455E" w:rsidRDefault="0053455E" w:rsidP="009C3C2D">
      <w:pPr>
        <w:spacing w:after="0" w:line="360" w:lineRule="auto"/>
        <w:jc w:val="both"/>
      </w:pPr>
    </w:p>
    <w:p w:rsidR="009C3C2D" w:rsidRDefault="009C3C2D" w:rsidP="009C3C2D">
      <w:pPr>
        <w:spacing w:after="0" w:line="360" w:lineRule="auto"/>
        <w:jc w:val="center"/>
        <w:rPr>
          <w:b/>
          <w:sz w:val="96"/>
          <w:szCs w:val="96"/>
        </w:rPr>
      </w:pPr>
      <w:r w:rsidRPr="009C3C2D">
        <w:rPr>
          <w:b/>
          <w:sz w:val="96"/>
          <w:szCs w:val="96"/>
        </w:rPr>
        <w:t>Medienkonzept der</w:t>
      </w:r>
    </w:p>
    <w:p w:rsidR="00FB2E30" w:rsidRPr="00FB2E30" w:rsidRDefault="00FB2E30" w:rsidP="009C3C2D">
      <w:pPr>
        <w:spacing w:after="0" w:line="360" w:lineRule="auto"/>
        <w:jc w:val="center"/>
      </w:pPr>
    </w:p>
    <w:p w:rsidR="009C3C2D" w:rsidRDefault="009C3C2D" w:rsidP="009C3C2D">
      <w:pPr>
        <w:spacing w:after="0" w:line="360" w:lineRule="auto"/>
        <w:jc w:val="center"/>
      </w:pPr>
      <w:r>
        <w:rPr>
          <w:noProof/>
          <w:lang w:eastAsia="de-DE"/>
        </w:rPr>
        <w:drawing>
          <wp:inline distT="0" distB="0" distL="0" distR="0" wp14:anchorId="480C271B" wp14:editId="78507326">
            <wp:extent cx="5760720" cy="2716675"/>
            <wp:effectExtent l="0" t="0" r="0" b="7620"/>
            <wp:docPr id="2" name="Bild 2" descr="https://www.kgs-theodor-heuss-schule.de/s/misc/logo.png?t=15740719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kgs-theodor-heuss-schule.de/s/misc/logo.png?t=157407199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716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3C2D" w:rsidRDefault="009C3C2D" w:rsidP="009C3C2D">
      <w:pPr>
        <w:spacing w:after="0" w:line="360" w:lineRule="auto"/>
        <w:jc w:val="center"/>
      </w:pPr>
    </w:p>
    <w:p w:rsidR="009C3C2D" w:rsidRPr="009C3C2D" w:rsidRDefault="00BA2EAD" w:rsidP="009C3C2D">
      <w:pPr>
        <w:spacing w:after="0" w:line="360" w:lineRule="auto"/>
        <w:jc w:val="center"/>
        <w:rPr>
          <w:sz w:val="48"/>
          <w:szCs w:val="48"/>
        </w:rPr>
      </w:pPr>
      <w:r>
        <w:rPr>
          <w:sz w:val="48"/>
          <w:szCs w:val="48"/>
        </w:rPr>
        <w:t>Schuljahr 2019/20</w:t>
      </w:r>
    </w:p>
    <w:p w:rsidR="009C3C2D" w:rsidRDefault="009C3C2D" w:rsidP="009C3C2D">
      <w:pPr>
        <w:spacing w:after="0" w:line="360" w:lineRule="auto"/>
        <w:jc w:val="center"/>
      </w:pPr>
    </w:p>
    <w:p w:rsidR="009C3C2D" w:rsidRDefault="009C3C2D" w:rsidP="009C3C2D">
      <w:pPr>
        <w:spacing w:after="0" w:line="360" w:lineRule="auto"/>
        <w:jc w:val="center"/>
      </w:pPr>
    </w:p>
    <w:p w:rsidR="009C3C2D" w:rsidRDefault="009C3C2D" w:rsidP="009C3C2D">
      <w:pPr>
        <w:spacing w:after="0" w:line="360" w:lineRule="auto"/>
        <w:jc w:val="center"/>
      </w:pPr>
    </w:p>
    <w:p w:rsidR="009C3C2D" w:rsidRDefault="009C3C2D" w:rsidP="009C3C2D">
      <w:pPr>
        <w:spacing w:after="0" w:line="360" w:lineRule="auto"/>
        <w:jc w:val="center"/>
      </w:pPr>
    </w:p>
    <w:p w:rsidR="009C3C2D" w:rsidRDefault="009C3C2D" w:rsidP="009C3C2D">
      <w:pPr>
        <w:spacing w:after="0" w:line="360" w:lineRule="auto"/>
        <w:jc w:val="center"/>
      </w:pPr>
    </w:p>
    <w:p w:rsidR="009C3C2D" w:rsidRDefault="009C3C2D" w:rsidP="009C3C2D">
      <w:pPr>
        <w:spacing w:after="0" w:line="360" w:lineRule="auto"/>
        <w:jc w:val="center"/>
      </w:pPr>
      <w:r>
        <w:t>Theodor-Heuss-Schule Kerpen</w:t>
      </w:r>
    </w:p>
    <w:p w:rsidR="009C3C2D" w:rsidRDefault="009C3C2D" w:rsidP="009C3C2D">
      <w:pPr>
        <w:spacing w:after="0" w:line="360" w:lineRule="auto"/>
        <w:jc w:val="center"/>
      </w:pPr>
      <w:proofErr w:type="spellStart"/>
      <w:r>
        <w:t>Broichmühlenstr</w:t>
      </w:r>
      <w:proofErr w:type="spellEnd"/>
      <w:r>
        <w:t>. 41-49</w:t>
      </w:r>
    </w:p>
    <w:p w:rsidR="009C3C2D" w:rsidRDefault="009C3C2D" w:rsidP="009C3C2D">
      <w:pPr>
        <w:spacing w:after="0" w:line="360" w:lineRule="auto"/>
        <w:jc w:val="center"/>
      </w:pPr>
      <w:r>
        <w:t>50171 Kerpen</w:t>
      </w:r>
    </w:p>
    <w:p w:rsidR="009C3C2D" w:rsidRDefault="009C3C2D" w:rsidP="009C3C2D">
      <w:pPr>
        <w:spacing w:after="0" w:line="360" w:lineRule="auto"/>
        <w:jc w:val="center"/>
      </w:pPr>
    </w:p>
    <w:p w:rsidR="009C3C2D" w:rsidRDefault="009C3C2D" w:rsidP="009C3C2D">
      <w:pPr>
        <w:spacing w:after="0" w:line="360" w:lineRule="auto"/>
        <w:jc w:val="center"/>
      </w:pPr>
      <w:r>
        <w:t>Tel.: 02237 / 92 34 40</w:t>
      </w:r>
    </w:p>
    <w:p w:rsidR="009C3C2D" w:rsidRDefault="009C3C2D" w:rsidP="009C3C2D">
      <w:pPr>
        <w:spacing w:after="0" w:line="360" w:lineRule="auto"/>
        <w:jc w:val="center"/>
      </w:pPr>
      <w:r>
        <w:t>Fax: 02237 / 92 34 421</w:t>
      </w:r>
    </w:p>
    <w:p w:rsidR="009C3C2D" w:rsidRDefault="009C3C2D" w:rsidP="009C3C2D">
      <w:pPr>
        <w:spacing w:after="0" w:line="360" w:lineRule="auto"/>
        <w:jc w:val="center"/>
      </w:pPr>
      <w:r w:rsidRPr="009C3C2D">
        <w:t>E-Mail: schulleitung@kgs-theodor-heuss-schule.de</w:t>
      </w:r>
    </w:p>
    <w:p w:rsidR="009C3C2D" w:rsidRDefault="009C3C2D" w:rsidP="009C3C2D">
      <w:pPr>
        <w:spacing w:after="0" w:line="360" w:lineRule="auto"/>
        <w:jc w:val="both"/>
      </w:pPr>
    </w:p>
    <w:p w:rsidR="009C3C2D" w:rsidRDefault="009C3C2D" w:rsidP="009C3C2D">
      <w:pPr>
        <w:spacing w:after="0" w:line="360" w:lineRule="auto"/>
        <w:jc w:val="both"/>
      </w:pPr>
    </w:p>
    <w:p w:rsidR="00136136" w:rsidRDefault="00136136" w:rsidP="009C3C2D">
      <w:pPr>
        <w:spacing w:after="0" w:line="360" w:lineRule="auto"/>
        <w:jc w:val="both"/>
      </w:pPr>
    </w:p>
    <w:p w:rsidR="00634C8B" w:rsidRPr="00634C8B" w:rsidRDefault="00634C8B" w:rsidP="00634C8B">
      <w:pPr>
        <w:spacing w:after="0" w:line="360" w:lineRule="auto"/>
        <w:jc w:val="center"/>
        <w:rPr>
          <w:sz w:val="28"/>
          <w:szCs w:val="28"/>
        </w:rPr>
      </w:pPr>
      <w:r w:rsidRPr="00634C8B">
        <w:rPr>
          <w:b/>
          <w:bCs/>
          <w:sz w:val="28"/>
          <w:szCs w:val="28"/>
        </w:rPr>
        <w:lastRenderedPageBreak/>
        <w:t>Inhaltsverzeichnis</w:t>
      </w:r>
    </w:p>
    <w:p w:rsidR="00634C8B" w:rsidRDefault="00634C8B" w:rsidP="00634C8B">
      <w:pPr>
        <w:spacing w:after="0" w:line="360" w:lineRule="auto"/>
        <w:jc w:val="both"/>
      </w:pPr>
    </w:p>
    <w:p w:rsidR="00634C8B" w:rsidRDefault="00634C8B" w:rsidP="00634C8B">
      <w:pPr>
        <w:spacing w:after="0" w:line="360" w:lineRule="auto"/>
        <w:jc w:val="both"/>
      </w:pPr>
    </w:p>
    <w:p w:rsidR="00634C8B" w:rsidRDefault="00634C8B" w:rsidP="00634C8B">
      <w:pPr>
        <w:spacing w:after="0" w:line="360" w:lineRule="auto"/>
        <w:jc w:val="both"/>
      </w:pPr>
    </w:p>
    <w:p w:rsidR="00634C8B" w:rsidRPr="00634C8B" w:rsidRDefault="00634C8B" w:rsidP="00634C8B">
      <w:pPr>
        <w:pStyle w:val="Listenabsatz"/>
        <w:numPr>
          <w:ilvl w:val="0"/>
          <w:numId w:val="9"/>
        </w:numPr>
        <w:spacing w:after="0" w:line="360" w:lineRule="auto"/>
        <w:jc w:val="both"/>
        <w:rPr>
          <w:b/>
        </w:rPr>
      </w:pPr>
      <w:r w:rsidRPr="00634C8B">
        <w:rPr>
          <w:b/>
        </w:rPr>
        <w:t>Vorbemerkungen</w:t>
      </w:r>
      <w:r w:rsidR="005B620A">
        <w:rPr>
          <w:b/>
        </w:rPr>
        <w:t xml:space="preserve"> </w:t>
      </w:r>
      <w:r w:rsidRPr="00634C8B">
        <w:rPr>
          <w:b/>
        </w:rPr>
        <w:t>…………</w:t>
      </w:r>
      <w:r w:rsidR="005B620A">
        <w:rPr>
          <w:b/>
        </w:rPr>
        <w:t>…</w:t>
      </w:r>
      <w:r w:rsidRPr="00634C8B">
        <w:rPr>
          <w:b/>
        </w:rPr>
        <w:t>…………………………………………</w:t>
      </w:r>
      <w:proofErr w:type="gramStart"/>
      <w:r w:rsidRPr="00634C8B">
        <w:rPr>
          <w:b/>
        </w:rPr>
        <w:t>…….</w:t>
      </w:r>
      <w:proofErr w:type="gramEnd"/>
      <w:r w:rsidRPr="00634C8B">
        <w:rPr>
          <w:b/>
        </w:rPr>
        <w:t>.</w:t>
      </w:r>
      <w:r>
        <w:rPr>
          <w:b/>
        </w:rPr>
        <w:t>………………………………………………….…3</w:t>
      </w:r>
    </w:p>
    <w:p w:rsidR="00634C8B" w:rsidRPr="00634C8B" w:rsidRDefault="00634C8B" w:rsidP="00634C8B">
      <w:pPr>
        <w:spacing w:after="0" w:line="360" w:lineRule="auto"/>
        <w:jc w:val="both"/>
        <w:rPr>
          <w:b/>
        </w:rPr>
      </w:pPr>
    </w:p>
    <w:p w:rsidR="00634C8B" w:rsidRPr="00634C8B" w:rsidRDefault="00634C8B" w:rsidP="00634C8B">
      <w:pPr>
        <w:pStyle w:val="Listenabsatz"/>
        <w:numPr>
          <w:ilvl w:val="0"/>
          <w:numId w:val="9"/>
        </w:numPr>
        <w:spacing w:after="0" w:line="360" w:lineRule="auto"/>
        <w:jc w:val="both"/>
        <w:rPr>
          <w:b/>
        </w:rPr>
      </w:pPr>
      <w:r>
        <w:rPr>
          <w:b/>
        </w:rPr>
        <w:t>(Rechtliche) Vorgaben</w:t>
      </w:r>
      <w:r w:rsidR="005B620A">
        <w:rPr>
          <w:b/>
        </w:rPr>
        <w:t xml:space="preserve"> </w:t>
      </w:r>
      <w:r>
        <w:rPr>
          <w:b/>
        </w:rPr>
        <w:t>…………………………………………………</w:t>
      </w:r>
      <w:r w:rsidRPr="00634C8B">
        <w:rPr>
          <w:b/>
        </w:rPr>
        <w:t>……………………………………………………</w:t>
      </w:r>
      <w:proofErr w:type="gramStart"/>
      <w:r w:rsidRPr="00634C8B">
        <w:rPr>
          <w:b/>
        </w:rPr>
        <w:t>…….</w:t>
      </w:r>
      <w:proofErr w:type="gramEnd"/>
      <w:r>
        <w:rPr>
          <w:b/>
        </w:rPr>
        <w:t>.3</w:t>
      </w:r>
    </w:p>
    <w:p w:rsidR="00634C8B" w:rsidRPr="00634C8B" w:rsidRDefault="00634C8B" w:rsidP="00634C8B">
      <w:pPr>
        <w:spacing w:after="0" w:line="360" w:lineRule="auto"/>
        <w:jc w:val="both"/>
        <w:rPr>
          <w:b/>
        </w:rPr>
      </w:pPr>
    </w:p>
    <w:p w:rsidR="00634C8B" w:rsidRPr="00634C8B" w:rsidRDefault="00634C8B" w:rsidP="00634C8B">
      <w:pPr>
        <w:pStyle w:val="Listenabsatz"/>
        <w:numPr>
          <w:ilvl w:val="0"/>
          <w:numId w:val="9"/>
        </w:numPr>
        <w:spacing w:after="0" w:line="360" w:lineRule="auto"/>
        <w:jc w:val="both"/>
        <w:rPr>
          <w:b/>
        </w:rPr>
      </w:pPr>
      <w:r>
        <w:rPr>
          <w:b/>
        </w:rPr>
        <w:t>Unterrichtsangebote</w:t>
      </w:r>
      <w:proofErr w:type="gramStart"/>
      <w:r w:rsidR="005B620A">
        <w:rPr>
          <w:b/>
        </w:rPr>
        <w:t xml:space="preserve"> </w:t>
      </w:r>
      <w:r>
        <w:rPr>
          <w:b/>
        </w:rPr>
        <w:t>…</w:t>
      </w:r>
      <w:r w:rsidR="005B620A">
        <w:rPr>
          <w:b/>
        </w:rPr>
        <w:t>.</w:t>
      </w:r>
      <w:proofErr w:type="gramEnd"/>
      <w:r w:rsidR="005B620A">
        <w:rPr>
          <w:b/>
        </w:rPr>
        <w:t>.</w:t>
      </w:r>
      <w:r>
        <w:rPr>
          <w:b/>
        </w:rPr>
        <w:t>…………………………………………..………………………………………………………………4</w:t>
      </w:r>
    </w:p>
    <w:p w:rsidR="00634C8B" w:rsidRPr="00634C8B" w:rsidRDefault="00634C8B" w:rsidP="00634C8B">
      <w:pPr>
        <w:spacing w:after="0" w:line="360" w:lineRule="auto"/>
        <w:jc w:val="both"/>
        <w:rPr>
          <w:b/>
        </w:rPr>
      </w:pPr>
    </w:p>
    <w:p w:rsidR="00634C8B" w:rsidRPr="00634C8B" w:rsidRDefault="00634C8B" w:rsidP="00634C8B">
      <w:pPr>
        <w:pStyle w:val="Listenabsatz"/>
        <w:numPr>
          <w:ilvl w:val="0"/>
          <w:numId w:val="9"/>
        </w:numPr>
        <w:spacing w:after="0" w:line="360" w:lineRule="auto"/>
        <w:jc w:val="both"/>
        <w:rPr>
          <w:b/>
        </w:rPr>
      </w:pPr>
      <w:r>
        <w:rPr>
          <w:b/>
        </w:rPr>
        <w:t>Medienausstattung</w:t>
      </w:r>
      <w:proofErr w:type="gramStart"/>
      <w:r w:rsidR="005B620A">
        <w:rPr>
          <w:b/>
        </w:rPr>
        <w:t xml:space="preserve"> </w:t>
      </w:r>
      <w:r>
        <w:rPr>
          <w:b/>
        </w:rPr>
        <w:t>…</w:t>
      </w:r>
      <w:r w:rsidR="005B620A">
        <w:rPr>
          <w:b/>
        </w:rPr>
        <w:t>.</w:t>
      </w:r>
      <w:proofErr w:type="gramEnd"/>
      <w:r w:rsidR="005B620A">
        <w:rPr>
          <w:b/>
        </w:rPr>
        <w:t>.</w:t>
      </w:r>
      <w:r>
        <w:rPr>
          <w:b/>
        </w:rPr>
        <w:t>…………………………………………………………………………………………………………….7</w:t>
      </w:r>
    </w:p>
    <w:p w:rsidR="00634C8B" w:rsidRDefault="00634C8B" w:rsidP="00634C8B">
      <w:pPr>
        <w:spacing w:after="0" w:line="360" w:lineRule="auto"/>
        <w:ind w:left="720"/>
        <w:jc w:val="both"/>
        <w:rPr>
          <w:b/>
        </w:rPr>
      </w:pPr>
      <w:r>
        <w:rPr>
          <w:b/>
        </w:rPr>
        <w:t>4.1</w:t>
      </w:r>
      <w:r w:rsidR="005B620A">
        <w:rPr>
          <w:b/>
        </w:rPr>
        <w:t>.</w:t>
      </w:r>
      <w:r>
        <w:rPr>
          <w:b/>
        </w:rPr>
        <w:tab/>
        <w:t>Aktuelle Ausstattung</w:t>
      </w:r>
      <w:r w:rsidR="005B620A">
        <w:rPr>
          <w:b/>
        </w:rPr>
        <w:t xml:space="preserve"> </w:t>
      </w:r>
      <w:r>
        <w:rPr>
          <w:b/>
        </w:rPr>
        <w:t>………………………………………………………………………………………</w:t>
      </w:r>
      <w:proofErr w:type="gramStart"/>
      <w:r>
        <w:rPr>
          <w:b/>
        </w:rPr>
        <w:t>…….</w:t>
      </w:r>
      <w:proofErr w:type="gramEnd"/>
      <w:r>
        <w:rPr>
          <w:b/>
        </w:rPr>
        <w:t>.7</w:t>
      </w:r>
    </w:p>
    <w:p w:rsidR="00634C8B" w:rsidRPr="00634C8B" w:rsidRDefault="00634C8B" w:rsidP="00634C8B">
      <w:pPr>
        <w:spacing w:after="0" w:line="360" w:lineRule="auto"/>
        <w:ind w:left="720"/>
        <w:jc w:val="both"/>
        <w:rPr>
          <w:b/>
        </w:rPr>
      </w:pPr>
      <w:r>
        <w:rPr>
          <w:b/>
        </w:rPr>
        <w:t>4.2</w:t>
      </w:r>
      <w:r w:rsidR="005B620A">
        <w:rPr>
          <w:b/>
        </w:rPr>
        <w:t>.</w:t>
      </w:r>
      <w:r>
        <w:rPr>
          <w:b/>
        </w:rPr>
        <w:tab/>
        <w:t>Entwicklungsplan</w:t>
      </w:r>
      <w:proofErr w:type="gramStart"/>
      <w:r w:rsidR="005B620A">
        <w:rPr>
          <w:b/>
        </w:rPr>
        <w:t xml:space="preserve"> </w:t>
      </w:r>
      <w:r>
        <w:rPr>
          <w:b/>
        </w:rPr>
        <w:t>…</w:t>
      </w:r>
      <w:r w:rsidR="005B620A">
        <w:rPr>
          <w:b/>
        </w:rPr>
        <w:t>.</w:t>
      </w:r>
      <w:proofErr w:type="gramEnd"/>
      <w:r w:rsidR="005B620A">
        <w:rPr>
          <w:b/>
        </w:rPr>
        <w:t>.</w:t>
      </w:r>
      <w:r>
        <w:rPr>
          <w:b/>
        </w:rPr>
        <w:t>……………………………………………………………………………………………..7</w:t>
      </w:r>
    </w:p>
    <w:p w:rsidR="00634C8B" w:rsidRPr="00634C8B" w:rsidRDefault="00634C8B" w:rsidP="00634C8B">
      <w:pPr>
        <w:spacing w:after="0" w:line="360" w:lineRule="auto"/>
        <w:jc w:val="both"/>
        <w:rPr>
          <w:b/>
        </w:rPr>
      </w:pPr>
    </w:p>
    <w:p w:rsidR="00634C8B" w:rsidRDefault="00634C8B" w:rsidP="00634C8B">
      <w:pPr>
        <w:pStyle w:val="Listenabsatz"/>
        <w:numPr>
          <w:ilvl w:val="0"/>
          <w:numId w:val="9"/>
        </w:numPr>
        <w:spacing w:after="0" w:line="360" w:lineRule="auto"/>
        <w:jc w:val="both"/>
        <w:rPr>
          <w:b/>
        </w:rPr>
      </w:pPr>
      <w:r>
        <w:rPr>
          <w:b/>
        </w:rPr>
        <w:t>Fortbildungsbedarf ……………………………………………</w:t>
      </w:r>
      <w:proofErr w:type="gramStart"/>
      <w:r>
        <w:rPr>
          <w:b/>
        </w:rPr>
        <w:t>…….</w:t>
      </w:r>
      <w:proofErr w:type="gramEnd"/>
      <w:r>
        <w:rPr>
          <w:b/>
        </w:rPr>
        <w:t>………………………………………………………………8</w:t>
      </w:r>
    </w:p>
    <w:p w:rsidR="005B620A" w:rsidRPr="005B620A" w:rsidRDefault="005B620A" w:rsidP="005B620A">
      <w:pPr>
        <w:spacing w:after="0" w:line="360" w:lineRule="auto"/>
        <w:jc w:val="both"/>
        <w:rPr>
          <w:b/>
        </w:rPr>
      </w:pPr>
    </w:p>
    <w:p w:rsidR="005B620A" w:rsidRPr="00634C8B" w:rsidRDefault="005B620A" w:rsidP="00634C8B">
      <w:pPr>
        <w:pStyle w:val="Listenabsatz"/>
        <w:numPr>
          <w:ilvl w:val="0"/>
          <w:numId w:val="9"/>
        </w:numPr>
        <w:spacing w:after="0" w:line="360" w:lineRule="auto"/>
        <w:jc w:val="both"/>
        <w:rPr>
          <w:b/>
        </w:rPr>
      </w:pPr>
      <w:r>
        <w:rPr>
          <w:b/>
        </w:rPr>
        <w:t>Abschließende Bemerkungen ……………………………………………………………………………………………</w:t>
      </w:r>
      <w:proofErr w:type="gramStart"/>
      <w:r>
        <w:rPr>
          <w:b/>
        </w:rPr>
        <w:t>…….</w:t>
      </w:r>
      <w:proofErr w:type="gramEnd"/>
      <w:r>
        <w:rPr>
          <w:b/>
        </w:rPr>
        <w:t>8</w:t>
      </w:r>
    </w:p>
    <w:p w:rsidR="00136136" w:rsidRDefault="00136136" w:rsidP="009C3C2D">
      <w:pPr>
        <w:spacing w:after="0" w:line="360" w:lineRule="auto"/>
        <w:jc w:val="both"/>
      </w:pPr>
    </w:p>
    <w:p w:rsidR="00136136" w:rsidRDefault="00136136" w:rsidP="009C3C2D">
      <w:pPr>
        <w:spacing w:after="0" w:line="360" w:lineRule="auto"/>
        <w:jc w:val="both"/>
      </w:pPr>
    </w:p>
    <w:p w:rsidR="00136136" w:rsidRDefault="00136136" w:rsidP="009C3C2D">
      <w:pPr>
        <w:spacing w:after="0" w:line="360" w:lineRule="auto"/>
        <w:jc w:val="both"/>
      </w:pPr>
    </w:p>
    <w:p w:rsidR="00136136" w:rsidRDefault="00136136" w:rsidP="009C3C2D">
      <w:pPr>
        <w:spacing w:after="0" w:line="360" w:lineRule="auto"/>
        <w:jc w:val="both"/>
      </w:pPr>
    </w:p>
    <w:p w:rsidR="00136136" w:rsidRDefault="00136136" w:rsidP="009C3C2D">
      <w:pPr>
        <w:spacing w:after="0" w:line="360" w:lineRule="auto"/>
        <w:jc w:val="both"/>
      </w:pPr>
    </w:p>
    <w:p w:rsidR="00136136" w:rsidRDefault="00136136" w:rsidP="009C3C2D">
      <w:pPr>
        <w:spacing w:after="0" w:line="360" w:lineRule="auto"/>
        <w:jc w:val="both"/>
      </w:pPr>
    </w:p>
    <w:p w:rsidR="00136136" w:rsidRDefault="00136136" w:rsidP="009C3C2D">
      <w:pPr>
        <w:spacing w:after="0" w:line="360" w:lineRule="auto"/>
        <w:jc w:val="both"/>
      </w:pPr>
    </w:p>
    <w:p w:rsidR="00136136" w:rsidRDefault="00136136" w:rsidP="009C3C2D">
      <w:pPr>
        <w:spacing w:after="0" w:line="360" w:lineRule="auto"/>
        <w:jc w:val="both"/>
      </w:pPr>
    </w:p>
    <w:p w:rsidR="00136136" w:rsidRDefault="00136136" w:rsidP="009C3C2D">
      <w:pPr>
        <w:spacing w:after="0" w:line="360" w:lineRule="auto"/>
        <w:jc w:val="both"/>
      </w:pPr>
    </w:p>
    <w:p w:rsidR="00136136" w:rsidRDefault="00136136" w:rsidP="009C3C2D">
      <w:pPr>
        <w:spacing w:after="0" w:line="360" w:lineRule="auto"/>
        <w:jc w:val="both"/>
      </w:pPr>
    </w:p>
    <w:p w:rsidR="00136136" w:rsidRDefault="00136136" w:rsidP="009C3C2D">
      <w:pPr>
        <w:spacing w:after="0" w:line="360" w:lineRule="auto"/>
        <w:jc w:val="both"/>
      </w:pPr>
    </w:p>
    <w:p w:rsidR="00136136" w:rsidRDefault="00136136" w:rsidP="009C3C2D">
      <w:pPr>
        <w:spacing w:after="0" w:line="360" w:lineRule="auto"/>
        <w:jc w:val="both"/>
      </w:pPr>
    </w:p>
    <w:p w:rsidR="00136136" w:rsidRDefault="00136136" w:rsidP="009C3C2D">
      <w:pPr>
        <w:spacing w:after="0" w:line="360" w:lineRule="auto"/>
        <w:jc w:val="both"/>
      </w:pPr>
    </w:p>
    <w:p w:rsidR="00634C8B" w:rsidRDefault="00634C8B" w:rsidP="009C3C2D">
      <w:pPr>
        <w:spacing w:after="0" w:line="360" w:lineRule="auto"/>
        <w:jc w:val="both"/>
      </w:pPr>
    </w:p>
    <w:p w:rsidR="00634C8B" w:rsidRDefault="00634C8B" w:rsidP="009C3C2D">
      <w:pPr>
        <w:spacing w:after="0" w:line="360" w:lineRule="auto"/>
        <w:jc w:val="both"/>
      </w:pPr>
    </w:p>
    <w:p w:rsidR="00634C8B" w:rsidRDefault="00634C8B" w:rsidP="009C3C2D">
      <w:pPr>
        <w:spacing w:after="0" w:line="360" w:lineRule="auto"/>
        <w:jc w:val="both"/>
      </w:pPr>
    </w:p>
    <w:p w:rsidR="00634C8B" w:rsidRDefault="00634C8B" w:rsidP="009C3C2D">
      <w:pPr>
        <w:spacing w:after="0" w:line="360" w:lineRule="auto"/>
        <w:jc w:val="both"/>
      </w:pPr>
    </w:p>
    <w:p w:rsidR="009C3C2D" w:rsidRDefault="009C3C2D" w:rsidP="009C3C2D">
      <w:pPr>
        <w:spacing w:after="0" w:line="360" w:lineRule="auto"/>
        <w:jc w:val="both"/>
      </w:pPr>
    </w:p>
    <w:p w:rsidR="009C3C2D" w:rsidRPr="00A027F4" w:rsidRDefault="009C3C2D" w:rsidP="00A027F4">
      <w:pPr>
        <w:spacing w:after="0" w:line="360" w:lineRule="auto"/>
        <w:jc w:val="center"/>
        <w:rPr>
          <w:b/>
          <w:sz w:val="28"/>
          <w:szCs w:val="28"/>
        </w:rPr>
      </w:pPr>
      <w:bookmarkStart w:id="0" w:name="_GoBack"/>
      <w:bookmarkEnd w:id="0"/>
      <w:r w:rsidRPr="00A027F4">
        <w:rPr>
          <w:b/>
          <w:sz w:val="28"/>
          <w:szCs w:val="28"/>
        </w:rPr>
        <w:lastRenderedPageBreak/>
        <w:t xml:space="preserve">1. </w:t>
      </w:r>
      <w:r w:rsidR="001C348C" w:rsidRPr="00A027F4">
        <w:rPr>
          <w:b/>
          <w:sz w:val="28"/>
          <w:szCs w:val="28"/>
        </w:rPr>
        <w:t>Vorbemerkungen</w:t>
      </w:r>
    </w:p>
    <w:p w:rsidR="009C3C2D" w:rsidRDefault="009C3C2D" w:rsidP="009C3C2D">
      <w:pPr>
        <w:spacing w:after="0" w:line="360" w:lineRule="auto"/>
        <w:jc w:val="both"/>
      </w:pPr>
    </w:p>
    <w:p w:rsidR="005C31E8" w:rsidRDefault="001C348C" w:rsidP="009C3C2D">
      <w:pPr>
        <w:spacing w:after="0" w:line="360" w:lineRule="auto"/>
        <w:jc w:val="both"/>
      </w:pPr>
      <w:r>
        <w:t>D</w:t>
      </w:r>
      <w:r w:rsidR="0033789C">
        <w:t>er Umgang m</w:t>
      </w:r>
      <w:r>
        <w:t xml:space="preserve">it digitalen Medien, z.B. </w:t>
      </w:r>
      <w:r w:rsidR="0033789C">
        <w:t>Handys, Computer, Spielkonsolen, I</w:t>
      </w:r>
      <w:r w:rsidR="00A027F4">
        <w:t>nternet oder</w:t>
      </w:r>
      <w:r>
        <w:t xml:space="preserve"> Tablets, werden von </w:t>
      </w:r>
      <w:r w:rsidR="0033789C">
        <w:t>Kindern oft täglich (mehrmals) genutzt und sind aus ihrer Le</w:t>
      </w:r>
      <w:r>
        <w:t>benswelt kaum mehr wegzudenken. Folglich wird</w:t>
      </w:r>
      <w:r w:rsidR="00FB2E30">
        <w:t xml:space="preserve"> die Vermittlung von</w:t>
      </w:r>
      <w:r>
        <w:t xml:space="preserve"> Medienkompetenz </w:t>
      </w:r>
      <w:r w:rsidR="00AB3402">
        <w:t xml:space="preserve">immer wichtiger, das heißt, </w:t>
      </w:r>
      <w:r w:rsidR="00A027F4">
        <w:t xml:space="preserve">dass Kinder </w:t>
      </w:r>
      <w:r w:rsidRPr="001C348C">
        <w:t>Sch</w:t>
      </w:r>
      <w:r w:rsidR="00A027F4">
        <w:t xml:space="preserve">lüsselqualifikationen für einen </w:t>
      </w:r>
      <w:r w:rsidRPr="001C348C">
        <w:t>kompetente</w:t>
      </w:r>
      <w:r w:rsidR="00A027F4">
        <w:t>n</w:t>
      </w:r>
      <w:r w:rsidRPr="001C348C">
        <w:t xml:space="preserve"> und verantwortungsvolle</w:t>
      </w:r>
      <w:r w:rsidR="00A027F4">
        <w:t>n</w:t>
      </w:r>
      <w:r w:rsidRPr="001C348C">
        <w:t xml:space="preserve"> Umgang mit</w:t>
      </w:r>
      <w:r w:rsidR="00FB2E30">
        <w:t xml:space="preserve"> digitalen Medien erlernen</w:t>
      </w:r>
      <w:r w:rsidR="00615DC0">
        <w:t xml:space="preserve">, </w:t>
      </w:r>
      <w:r w:rsidR="00E4732D">
        <w:t>sie digitale Medien für sich als Informationsquelle nutzbar machen und hinsichtlich ihres individuellen Lernstands effektiv einsetzen können.</w:t>
      </w:r>
      <w:r w:rsidR="00A027F4">
        <w:t xml:space="preserve"> Hierfür wurde </w:t>
      </w:r>
      <w:r w:rsidR="0033789C">
        <w:t>ein standortspezifisches Medienkonzept für unsere Schule entwickelt.</w:t>
      </w:r>
    </w:p>
    <w:p w:rsidR="001C348C" w:rsidRDefault="001C348C" w:rsidP="009C3C2D">
      <w:pPr>
        <w:spacing w:after="0" w:line="360" w:lineRule="auto"/>
        <w:jc w:val="both"/>
      </w:pPr>
    </w:p>
    <w:p w:rsidR="00A027F4" w:rsidRDefault="00A027F4" w:rsidP="009C3C2D">
      <w:pPr>
        <w:spacing w:after="0" w:line="360" w:lineRule="auto"/>
        <w:jc w:val="both"/>
      </w:pPr>
    </w:p>
    <w:p w:rsidR="00A027F4" w:rsidRPr="00A027F4" w:rsidRDefault="00A027F4" w:rsidP="00A027F4">
      <w:pPr>
        <w:spacing w:after="0" w:line="360" w:lineRule="auto"/>
        <w:jc w:val="center"/>
        <w:rPr>
          <w:b/>
          <w:sz w:val="28"/>
          <w:szCs w:val="28"/>
        </w:rPr>
      </w:pPr>
      <w:r w:rsidRPr="00A027F4">
        <w:rPr>
          <w:b/>
          <w:sz w:val="28"/>
          <w:szCs w:val="28"/>
        </w:rPr>
        <w:t>2. (Rechtliche) Vorgaben</w:t>
      </w:r>
    </w:p>
    <w:p w:rsidR="00A027F4" w:rsidRDefault="00A027F4" w:rsidP="00A027F4">
      <w:pPr>
        <w:spacing w:after="0" w:line="360" w:lineRule="auto"/>
        <w:jc w:val="both"/>
      </w:pPr>
    </w:p>
    <w:p w:rsidR="001E63A6" w:rsidRDefault="00FB2E30" w:rsidP="009C3C2D">
      <w:pPr>
        <w:spacing w:after="0" w:line="360" w:lineRule="auto"/>
        <w:jc w:val="both"/>
      </w:pPr>
      <w:r w:rsidRPr="00FB2E30">
        <w:t>Im Sc</w:t>
      </w:r>
      <w:r w:rsidR="007F1B9E">
        <w:t xml:space="preserve">hulgesetz NRW </w:t>
      </w:r>
      <w:r w:rsidR="002638AE">
        <w:t>(Stand: 03.12</w:t>
      </w:r>
      <w:r w:rsidR="007F1B9E">
        <w:t>.2019</w:t>
      </w:r>
      <w:r w:rsidRPr="00FB2E30">
        <w:t xml:space="preserve">) heißt es </w:t>
      </w:r>
      <w:r w:rsidR="007F1B9E">
        <w:t>im § 2 Absatz 6</w:t>
      </w:r>
      <w:r w:rsidRPr="00FB2E30">
        <w:t>, dass Schülerinnen und Schüler l</w:t>
      </w:r>
      <w:r>
        <w:t>ernen sollen, mit Medien verant</w:t>
      </w:r>
      <w:r w:rsidRPr="00FB2E30">
        <w:t>wortungsbewusst und sicher umzugehen.</w:t>
      </w:r>
      <w:r w:rsidR="00610D3F">
        <w:t xml:space="preserve"> I</w:t>
      </w:r>
      <w:r w:rsidR="00CA3247">
        <w:t xml:space="preserve">m nordrheinwestfälischen </w:t>
      </w:r>
      <w:r w:rsidR="009B1FF8">
        <w:t>„</w:t>
      </w:r>
      <w:r w:rsidR="00CA3247">
        <w:t>Leitbild</w:t>
      </w:r>
      <w:r w:rsidR="009B1FF8">
        <w:t xml:space="preserve"> 2020 für Bildung in Zeiten der </w:t>
      </w:r>
      <w:r w:rsidR="00CA3247">
        <w:t>Digitalisierung</w:t>
      </w:r>
      <w:r w:rsidR="009B1FF8">
        <w:t xml:space="preserve"> – Lernen im Digitalen Wande</w:t>
      </w:r>
      <w:r w:rsidR="002638AE">
        <w:t>l“ (Stand: 03.12</w:t>
      </w:r>
      <w:r w:rsidR="009B1FF8">
        <w:t>.2019)</w:t>
      </w:r>
      <w:r w:rsidR="00610D3F">
        <w:t xml:space="preserve"> wird</w:t>
      </w:r>
      <w:r w:rsidR="00951A45">
        <w:t xml:space="preserve"> statt des</w:t>
      </w:r>
      <w:r w:rsidR="009B1FF8">
        <w:t xml:space="preserve"> Ansatz</w:t>
      </w:r>
      <w:r w:rsidR="00951A45">
        <w:t>es</w:t>
      </w:r>
      <w:r w:rsidR="009B1FF8">
        <w:t xml:space="preserve"> eines Pflichtfach</w:t>
      </w:r>
      <w:r w:rsidR="00951A45">
        <w:t>e</w:t>
      </w:r>
      <w:r w:rsidR="009B1FF8">
        <w:t xml:space="preserve">s Informatik </w:t>
      </w:r>
      <w:r w:rsidR="00CA3247">
        <w:t>der Grundsatz verfolgt, digitale Kompetenzen nicht von den jeweiligen Fachkompetenzen zu trennen, sondern sie als integralen Bestandteil zu begreifen und zu fördern, um eine bestmögliche Kontextualisierung zu ermöglichen</w:t>
      </w:r>
      <w:r w:rsidR="009B1FF8">
        <w:t>.</w:t>
      </w:r>
      <w:r w:rsidR="00951A45">
        <w:t xml:space="preserve"> Hierfür</w:t>
      </w:r>
      <w:r w:rsidR="00610D3F">
        <w:t xml:space="preserve"> sind i</w:t>
      </w:r>
      <w:r w:rsidR="00951A45">
        <w:t>n den</w:t>
      </w:r>
      <w:r w:rsidR="00B902E9">
        <w:t xml:space="preserve"> Kernlehrplänen</w:t>
      </w:r>
      <w:r w:rsidR="00951A45">
        <w:t xml:space="preserve"> für Grundschulen</w:t>
      </w:r>
      <w:r w:rsidR="00B902E9">
        <w:t xml:space="preserve"> des</w:t>
      </w:r>
      <w:r w:rsidR="00951A45">
        <w:t xml:space="preserve"> Landes N</w:t>
      </w:r>
      <w:r w:rsidR="002638AE">
        <w:t>RW (Stand: 03.12</w:t>
      </w:r>
      <w:r w:rsidR="00951A45">
        <w:t>.2019)</w:t>
      </w:r>
      <w:r w:rsidR="00610D3F">
        <w:t xml:space="preserve"> </w:t>
      </w:r>
      <w:r w:rsidR="00B902E9">
        <w:t>die Einbeziehung digitaler Medien und Werkzeuge in nahezu allen Fächern vorgesehen.</w:t>
      </w:r>
      <w:r w:rsidR="00B17F8D">
        <w:t xml:space="preserve"> Beispielsweise ist für die Schuleingangsphase</w:t>
      </w:r>
      <w:r w:rsidR="00770958">
        <w:t xml:space="preserve"> im Deutschunterricht</w:t>
      </w:r>
      <w:r w:rsidR="00B17F8D">
        <w:t xml:space="preserve"> vorgesehen, dass die Schülerinnen und Schüler</w:t>
      </w:r>
      <w:r w:rsidR="00770958">
        <w:t xml:space="preserve"> </w:t>
      </w:r>
      <w:r w:rsidR="00B17F8D">
        <w:t>den PC als Schreibwerkzeug kennenlernen und in elektronischen Medien unter Anleitung Informationen suchen. Im Kunstunterricht sollen bereits in der Schuleingangsphase einfache Layouts für Textgestaltungen und kombinierte Text-Bildgestaltungen im Schreibprogramm des Computers kennengelernt und genutzt werden.</w:t>
      </w:r>
      <w:r w:rsidR="00195E29">
        <w:t xml:space="preserve"> In den Lehrplänen für das 3. und 4. Schuljahr werden die Medienkompetenzen vertieft und erweitert. Zum Beispiel soll im Fach Deutsch der PC zur</w:t>
      </w:r>
      <w:r w:rsidR="00B17F8D">
        <w:t xml:space="preserve"> Gestaltung u</w:t>
      </w:r>
      <w:r w:rsidR="00195E29">
        <w:t>nd Überarbeitung von Texten, zur Gestaltung eigener Medienbeiträge sowie zur Recherche genutzt werden</w:t>
      </w:r>
      <w:r w:rsidR="00B17F8D">
        <w:t>.</w:t>
      </w:r>
      <w:r w:rsidR="00195E29">
        <w:t xml:space="preserve"> Auch i</w:t>
      </w:r>
      <w:r w:rsidR="00B17F8D">
        <w:t>m Sachunterricht sollen d</w:t>
      </w:r>
      <w:r w:rsidR="00AF6137">
        <w:t>ie Kinder mit Hilfe des Computers</w:t>
      </w:r>
      <w:r w:rsidR="00B17F8D">
        <w:t xml:space="preserve"> recherchieren und die gesammelten Informationen für eine P</w:t>
      </w:r>
      <w:r w:rsidR="00770958">
        <w:t>räsentation nutzen</w:t>
      </w:r>
      <w:r w:rsidR="00195E29">
        <w:t>. I</w:t>
      </w:r>
      <w:r w:rsidR="00B17F8D">
        <w:t>m Kunstunterricht</w:t>
      </w:r>
      <w:r w:rsidR="00770958">
        <w:t xml:space="preserve"> soll weiterhin </w:t>
      </w:r>
      <w:r w:rsidR="00B17F8D">
        <w:t xml:space="preserve">mit </w:t>
      </w:r>
      <w:r w:rsidR="00770958">
        <w:t>technisch-visuellen Medien gestaltet werden. Neben den Lehrplänen der einzelnen Fächer bildet der Medienkompetenzrahmen NRW</w:t>
      </w:r>
      <w:r w:rsidR="00822B49">
        <w:t xml:space="preserve"> (Stand: 03.12.2019)</w:t>
      </w:r>
      <w:r w:rsidR="00770958">
        <w:t xml:space="preserve"> d</w:t>
      </w:r>
      <w:r w:rsidR="004004F0">
        <w:t>ie Grundlage für die Medienbildung</w:t>
      </w:r>
      <w:r w:rsidR="00770958">
        <w:t xml:space="preserve"> an allen Schulen in NRW. Dieser gibt vor, </w:t>
      </w:r>
      <w:r w:rsidR="004004F0">
        <w:t>über welche Kompetenzen Kinder und Jugendliche verfügen sollen</w:t>
      </w:r>
      <w:r w:rsidR="00444CB7">
        <w:t>. Für Grundschulen wurden die zu erwerbenden Kompetenzen in Form des Medienpass</w:t>
      </w:r>
      <w:r w:rsidR="000A3B93">
        <w:t xml:space="preserve">es NRW </w:t>
      </w:r>
      <w:r w:rsidR="00822B49">
        <w:t xml:space="preserve">(Stand: 03.12.2019) </w:t>
      </w:r>
      <w:r w:rsidR="000A3B93">
        <w:t>konkretisiert, der für alle nordrheinwestfälischen Grundschu</w:t>
      </w:r>
      <w:r w:rsidR="00822B49">
        <w:t>len verpflichtend ist</w:t>
      </w:r>
      <w:r w:rsidR="000A3B93">
        <w:t>.</w:t>
      </w:r>
    </w:p>
    <w:p w:rsidR="003F7C0A" w:rsidRPr="003F7C0A" w:rsidRDefault="006F7F07" w:rsidP="003F7C0A">
      <w:pPr>
        <w:spacing w:after="0"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3. </w:t>
      </w:r>
      <w:r w:rsidR="00E4732D">
        <w:rPr>
          <w:b/>
          <w:sz w:val="28"/>
          <w:szCs w:val="28"/>
        </w:rPr>
        <w:t>Unterrichtsangebote</w:t>
      </w:r>
    </w:p>
    <w:p w:rsidR="003F7C0A" w:rsidRDefault="003F7C0A" w:rsidP="009C3C2D">
      <w:pPr>
        <w:spacing w:after="0" w:line="360" w:lineRule="auto"/>
        <w:jc w:val="both"/>
      </w:pPr>
    </w:p>
    <w:p w:rsidR="00E21A5A" w:rsidRDefault="00D31015" w:rsidP="009C3C2D">
      <w:pPr>
        <w:spacing w:after="0" w:line="360" w:lineRule="auto"/>
        <w:jc w:val="both"/>
      </w:pPr>
      <w:r>
        <w:t>Die Grundlage der Medienerziehung an unserer Sc</w:t>
      </w:r>
      <w:r w:rsidR="00B94E39">
        <w:t>hule bildet der Medienpass NRW. Die Unterrichtsangebote unseres Medienkonzeptes</w:t>
      </w:r>
      <w:r w:rsidR="00A82706">
        <w:t xml:space="preserve"> </w:t>
      </w:r>
      <w:r w:rsidR="00615DC0">
        <w:t>bilden</w:t>
      </w:r>
      <w:r w:rsidR="00FB20D1">
        <w:t xml:space="preserve"> ein Mindestmaß</w:t>
      </w:r>
      <w:r w:rsidR="00615DC0">
        <w:t xml:space="preserve"> an Einsatz digitaler Medien</w:t>
      </w:r>
      <w:r w:rsidR="00FB20D1">
        <w:t>, welches sicherstellt</w:t>
      </w:r>
      <w:r w:rsidR="00B94E39">
        <w:t xml:space="preserve">, dass die Kompetenzen des Medienpasses erworben werden können. </w:t>
      </w:r>
      <w:r w:rsidR="00A82706">
        <w:t xml:space="preserve">Zwischen </w:t>
      </w:r>
      <w:r w:rsidR="00615DC0">
        <w:t>dem</w:t>
      </w:r>
      <w:r w:rsidR="00E21A5A">
        <w:t xml:space="preserve"> Medienpass</w:t>
      </w:r>
      <w:r w:rsidR="009901CF">
        <w:t xml:space="preserve"> </w:t>
      </w:r>
      <w:r w:rsidR="00A82706">
        <w:t>und den L</w:t>
      </w:r>
      <w:r w:rsidR="009901CF">
        <w:t>ehrplänen der</w:t>
      </w:r>
      <w:r w:rsidR="00615DC0">
        <w:t xml:space="preserve"> einzelnen</w:t>
      </w:r>
      <w:r w:rsidR="00597CAC">
        <w:t xml:space="preserve"> Fächer bestehen</w:t>
      </w:r>
      <w:r w:rsidR="006F7F07">
        <w:t xml:space="preserve"> zwar</w:t>
      </w:r>
      <w:r w:rsidR="009901CF">
        <w:t xml:space="preserve"> zahlreiche Synergien</w:t>
      </w:r>
      <w:r w:rsidR="006F7F07">
        <w:t>, in den Lehrplänen der Fächer gibt es aber auch Unterrichtsangebote für den Einsatz digitaler Medien, die</w:t>
      </w:r>
      <w:r w:rsidR="00E21A5A">
        <w:t xml:space="preserve"> über die</w:t>
      </w:r>
      <w:r w:rsidR="006F7F07">
        <w:t xml:space="preserve"> hier genannten hinaus</w:t>
      </w:r>
      <w:r w:rsidR="00E21A5A">
        <w:t>gehen.</w:t>
      </w:r>
    </w:p>
    <w:p w:rsidR="00572953" w:rsidRDefault="00572953" w:rsidP="009C3C2D">
      <w:pPr>
        <w:spacing w:after="0" w:line="360" w:lineRule="auto"/>
        <w:jc w:val="both"/>
      </w:pPr>
    </w:p>
    <w:p w:rsidR="003F7C0A" w:rsidRDefault="007A751A" w:rsidP="009C3C2D">
      <w:pPr>
        <w:spacing w:after="0" w:line="360" w:lineRule="auto"/>
        <w:jc w:val="both"/>
      </w:pPr>
      <w:r>
        <w:t>Der Medienpass</w:t>
      </w:r>
      <w:r w:rsidRPr="007A751A">
        <w:t xml:space="preserve"> NRW unterteilt die zu erwerbenden Kompetenzen in sechs übergeordnete Bereiche: Bedienen und Anwenden, Informieren und Recherchieren, Kommunizieren und Kooperieren, Produzieren und Präsentieren, Analysieren und Reflektieren sowi</w:t>
      </w:r>
      <w:r>
        <w:t>e Problemlösen und Modellieren.</w:t>
      </w:r>
      <w:r w:rsidR="00572953">
        <w:t xml:space="preserve"> In der folgenden Tabelle sind </w:t>
      </w:r>
      <w:r w:rsidR="00933DEF">
        <w:t>die Kompetenzen</w:t>
      </w:r>
      <w:r w:rsidR="00572953">
        <w:t xml:space="preserve"> aufgeführt, </w:t>
      </w:r>
      <w:r w:rsidR="00933DEF">
        <w:t>welche an unserer Schule am Ende der Schuleingangsphase bzw. am Ende der Grundschulzeit erreicht werden sollen.</w:t>
      </w:r>
      <w:r w:rsidR="00867555">
        <w:t xml:space="preserve"> </w:t>
      </w:r>
      <w:r w:rsidR="0067195B">
        <w:t>Haben die Kinder alle Lernmodule absolviert, bekommen Sie den Medienpass NRW ausgehändigt.</w:t>
      </w:r>
    </w:p>
    <w:p w:rsidR="00ED5CA3" w:rsidRDefault="00ED5CA3" w:rsidP="009C3C2D">
      <w:pPr>
        <w:spacing w:after="0" w:line="360" w:lineRule="auto"/>
        <w:jc w:val="both"/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429"/>
        <w:gridCol w:w="5539"/>
        <w:gridCol w:w="534"/>
        <w:gridCol w:w="560"/>
      </w:tblGrid>
      <w:tr w:rsidR="003F4C7C" w:rsidRPr="00ED5CA3" w:rsidTr="00F12FA4">
        <w:tc>
          <w:tcPr>
            <w:tcW w:w="9062" w:type="dxa"/>
            <w:gridSpan w:val="4"/>
          </w:tcPr>
          <w:p w:rsidR="003F4C7C" w:rsidRPr="00ED5CA3" w:rsidRDefault="003F4C7C" w:rsidP="008E6E36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ED5CA3">
              <w:rPr>
                <w:b/>
                <w:sz w:val="20"/>
                <w:szCs w:val="20"/>
              </w:rPr>
              <w:t>1. Bedienen und Anwenden</w:t>
            </w:r>
          </w:p>
        </w:tc>
      </w:tr>
      <w:tr w:rsidR="003F4C7C" w:rsidRPr="00ED5CA3" w:rsidTr="00226F19">
        <w:tc>
          <w:tcPr>
            <w:tcW w:w="2429" w:type="dxa"/>
          </w:tcPr>
          <w:p w:rsidR="003F4C7C" w:rsidRPr="00ED5CA3" w:rsidRDefault="003F4C7C" w:rsidP="008E6E36">
            <w:pPr>
              <w:spacing w:line="360" w:lineRule="auto"/>
              <w:rPr>
                <w:b/>
                <w:sz w:val="20"/>
                <w:szCs w:val="20"/>
              </w:rPr>
            </w:pPr>
            <w:r w:rsidRPr="00ED5CA3">
              <w:rPr>
                <w:b/>
                <w:sz w:val="20"/>
                <w:szCs w:val="20"/>
              </w:rPr>
              <w:t>Kompetenzbereich</w:t>
            </w:r>
          </w:p>
        </w:tc>
        <w:tc>
          <w:tcPr>
            <w:tcW w:w="5539" w:type="dxa"/>
          </w:tcPr>
          <w:p w:rsidR="003F4C7C" w:rsidRPr="00ED5CA3" w:rsidRDefault="003F4C7C" w:rsidP="008E6E36">
            <w:pPr>
              <w:spacing w:line="360" w:lineRule="auto"/>
              <w:rPr>
                <w:b/>
                <w:sz w:val="20"/>
                <w:szCs w:val="20"/>
              </w:rPr>
            </w:pPr>
            <w:r w:rsidRPr="00ED5CA3">
              <w:rPr>
                <w:b/>
                <w:sz w:val="20"/>
                <w:szCs w:val="20"/>
              </w:rPr>
              <w:t>Kompetenzerwartungen</w:t>
            </w:r>
          </w:p>
          <w:p w:rsidR="00933DEF" w:rsidRPr="00ED5CA3" w:rsidRDefault="00933DEF" w:rsidP="008E6E36">
            <w:pPr>
              <w:spacing w:line="360" w:lineRule="auto"/>
              <w:rPr>
                <w:sz w:val="20"/>
                <w:szCs w:val="20"/>
              </w:rPr>
            </w:pPr>
            <w:r w:rsidRPr="00ED5CA3">
              <w:rPr>
                <w:sz w:val="20"/>
                <w:szCs w:val="20"/>
              </w:rPr>
              <w:t>Die Schülerinnen und Schüler…</w:t>
            </w:r>
          </w:p>
        </w:tc>
        <w:tc>
          <w:tcPr>
            <w:tcW w:w="534" w:type="dxa"/>
          </w:tcPr>
          <w:p w:rsidR="003F4C7C" w:rsidRPr="00ED5CA3" w:rsidRDefault="003F4C7C" w:rsidP="008E6E36">
            <w:pPr>
              <w:spacing w:line="360" w:lineRule="auto"/>
              <w:rPr>
                <w:b/>
                <w:sz w:val="20"/>
                <w:szCs w:val="20"/>
              </w:rPr>
            </w:pPr>
            <w:r w:rsidRPr="00ED5CA3">
              <w:rPr>
                <w:b/>
                <w:sz w:val="20"/>
                <w:szCs w:val="20"/>
              </w:rPr>
              <w:t>1/2</w:t>
            </w:r>
          </w:p>
        </w:tc>
        <w:tc>
          <w:tcPr>
            <w:tcW w:w="560" w:type="dxa"/>
          </w:tcPr>
          <w:p w:rsidR="003F4C7C" w:rsidRPr="00ED5CA3" w:rsidRDefault="003F4C7C" w:rsidP="008E6E36">
            <w:pPr>
              <w:spacing w:line="360" w:lineRule="auto"/>
              <w:rPr>
                <w:b/>
                <w:sz w:val="20"/>
                <w:szCs w:val="20"/>
              </w:rPr>
            </w:pPr>
            <w:r w:rsidRPr="00ED5CA3">
              <w:rPr>
                <w:b/>
                <w:sz w:val="20"/>
                <w:szCs w:val="20"/>
              </w:rPr>
              <w:t>3/4</w:t>
            </w:r>
          </w:p>
        </w:tc>
      </w:tr>
      <w:tr w:rsidR="003F4C7C" w:rsidRPr="00ED5CA3" w:rsidTr="00226F19">
        <w:tc>
          <w:tcPr>
            <w:tcW w:w="2429" w:type="dxa"/>
          </w:tcPr>
          <w:p w:rsidR="003E5EF9" w:rsidRPr="00ED5CA3" w:rsidRDefault="003E5EF9" w:rsidP="008E6E36">
            <w:pPr>
              <w:spacing w:line="360" w:lineRule="auto"/>
              <w:rPr>
                <w:sz w:val="20"/>
                <w:szCs w:val="20"/>
              </w:rPr>
            </w:pPr>
            <w:r w:rsidRPr="00ED5CA3">
              <w:rPr>
                <w:sz w:val="20"/>
                <w:szCs w:val="20"/>
              </w:rPr>
              <w:t>1.1</w:t>
            </w:r>
          </w:p>
          <w:p w:rsidR="003F4C7C" w:rsidRPr="00ED5CA3" w:rsidRDefault="008E6E36" w:rsidP="008E6E36">
            <w:pPr>
              <w:spacing w:line="360" w:lineRule="auto"/>
              <w:rPr>
                <w:sz w:val="20"/>
                <w:szCs w:val="20"/>
              </w:rPr>
            </w:pPr>
            <w:r w:rsidRPr="00ED5CA3">
              <w:rPr>
                <w:sz w:val="20"/>
                <w:szCs w:val="20"/>
              </w:rPr>
              <w:t>Medienausstattung (Hardware)</w:t>
            </w:r>
          </w:p>
        </w:tc>
        <w:tc>
          <w:tcPr>
            <w:tcW w:w="5539" w:type="dxa"/>
          </w:tcPr>
          <w:p w:rsidR="003F4C7C" w:rsidRPr="00ED5CA3" w:rsidRDefault="008E6E36" w:rsidP="008E6E36">
            <w:pPr>
              <w:spacing w:line="360" w:lineRule="auto"/>
              <w:rPr>
                <w:sz w:val="20"/>
                <w:szCs w:val="20"/>
              </w:rPr>
            </w:pPr>
            <w:r w:rsidRPr="00ED5CA3">
              <w:rPr>
                <w:sz w:val="20"/>
                <w:szCs w:val="20"/>
              </w:rPr>
              <w:t>… verwenden PC und Tablet sicher und verantwortungsvoll.</w:t>
            </w:r>
          </w:p>
        </w:tc>
        <w:tc>
          <w:tcPr>
            <w:tcW w:w="534" w:type="dxa"/>
          </w:tcPr>
          <w:p w:rsidR="003F4C7C" w:rsidRPr="00ED5CA3" w:rsidRDefault="008E6E36" w:rsidP="008E6E36">
            <w:pPr>
              <w:spacing w:line="360" w:lineRule="auto"/>
              <w:rPr>
                <w:sz w:val="20"/>
                <w:szCs w:val="20"/>
              </w:rPr>
            </w:pPr>
            <w:r w:rsidRPr="00ED5CA3">
              <w:rPr>
                <w:sz w:val="20"/>
                <w:szCs w:val="20"/>
              </w:rPr>
              <w:t>X</w:t>
            </w:r>
          </w:p>
        </w:tc>
        <w:tc>
          <w:tcPr>
            <w:tcW w:w="560" w:type="dxa"/>
          </w:tcPr>
          <w:p w:rsidR="003F4C7C" w:rsidRPr="00ED5CA3" w:rsidRDefault="008E6E36" w:rsidP="008E6E36">
            <w:pPr>
              <w:spacing w:line="360" w:lineRule="auto"/>
              <w:rPr>
                <w:sz w:val="20"/>
                <w:szCs w:val="20"/>
              </w:rPr>
            </w:pPr>
            <w:r w:rsidRPr="00ED5CA3">
              <w:rPr>
                <w:sz w:val="20"/>
                <w:szCs w:val="20"/>
              </w:rPr>
              <w:t>X</w:t>
            </w:r>
          </w:p>
        </w:tc>
      </w:tr>
      <w:tr w:rsidR="008E6E36" w:rsidRPr="00ED5CA3" w:rsidTr="00226F19">
        <w:tc>
          <w:tcPr>
            <w:tcW w:w="2429" w:type="dxa"/>
          </w:tcPr>
          <w:p w:rsidR="003E5EF9" w:rsidRPr="00ED5CA3" w:rsidRDefault="003E5EF9" w:rsidP="008E6E36">
            <w:pPr>
              <w:spacing w:line="360" w:lineRule="auto"/>
              <w:rPr>
                <w:sz w:val="20"/>
                <w:szCs w:val="20"/>
              </w:rPr>
            </w:pPr>
            <w:r w:rsidRPr="00ED5CA3">
              <w:rPr>
                <w:sz w:val="20"/>
                <w:szCs w:val="20"/>
              </w:rPr>
              <w:t>1.2</w:t>
            </w:r>
          </w:p>
          <w:p w:rsidR="008E6E36" w:rsidRPr="00ED5CA3" w:rsidRDefault="008E6E36" w:rsidP="008E6E36">
            <w:pPr>
              <w:spacing w:line="360" w:lineRule="auto"/>
              <w:rPr>
                <w:sz w:val="20"/>
                <w:szCs w:val="20"/>
              </w:rPr>
            </w:pPr>
            <w:r w:rsidRPr="00ED5CA3">
              <w:rPr>
                <w:sz w:val="20"/>
                <w:szCs w:val="20"/>
              </w:rPr>
              <w:t>Digitale Werkzeuge</w:t>
            </w:r>
          </w:p>
        </w:tc>
        <w:tc>
          <w:tcPr>
            <w:tcW w:w="5539" w:type="dxa"/>
          </w:tcPr>
          <w:p w:rsidR="008E6E36" w:rsidRPr="00ED5CA3" w:rsidRDefault="008E6E36" w:rsidP="008E6E36">
            <w:pPr>
              <w:spacing w:line="360" w:lineRule="auto"/>
              <w:rPr>
                <w:sz w:val="20"/>
                <w:szCs w:val="20"/>
              </w:rPr>
            </w:pPr>
            <w:r w:rsidRPr="00ED5CA3">
              <w:rPr>
                <w:sz w:val="20"/>
                <w:szCs w:val="20"/>
              </w:rPr>
              <w:t>… können folgende Apps/Programme bedienen:</w:t>
            </w:r>
          </w:p>
          <w:p w:rsidR="0017380F" w:rsidRPr="00ED5CA3" w:rsidRDefault="0017380F" w:rsidP="00C27F4E">
            <w:pPr>
              <w:pStyle w:val="Listenabsatz"/>
              <w:numPr>
                <w:ilvl w:val="0"/>
                <w:numId w:val="6"/>
              </w:numPr>
              <w:spacing w:line="360" w:lineRule="auto"/>
              <w:ind w:left="720"/>
              <w:rPr>
                <w:sz w:val="20"/>
                <w:szCs w:val="20"/>
              </w:rPr>
            </w:pPr>
            <w:r w:rsidRPr="00ED5CA3">
              <w:rPr>
                <w:sz w:val="20"/>
                <w:szCs w:val="20"/>
              </w:rPr>
              <w:t>Lernwerkstatt</w:t>
            </w:r>
          </w:p>
          <w:p w:rsidR="0017380F" w:rsidRPr="00ED5CA3" w:rsidRDefault="0017380F" w:rsidP="00C27F4E">
            <w:pPr>
              <w:pStyle w:val="Listenabsatz"/>
              <w:numPr>
                <w:ilvl w:val="0"/>
                <w:numId w:val="6"/>
              </w:numPr>
              <w:spacing w:line="360" w:lineRule="auto"/>
              <w:ind w:left="720"/>
              <w:rPr>
                <w:sz w:val="20"/>
                <w:szCs w:val="20"/>
              </w:rPr>
            </w:pPr>
            <w:proofErr w:type="spellStart"/>
            <w:r w:rsidRPr="00ED5CA3">
              <w:rPr>
                <w:sz w:val="20"/>
                <w:szCs w:val="20"/>
              </w:rPr>
              <w:t>Antolin</w:t>
            </w:r>
            <w:proofErr w:type="spellEnd"/>
          </w:p>
          <w:p w:rsidR="0017380F" w:rsidRPr="00ED5CA3" w:rsidRDefault="0017380F" w:rsidP="00C27F4E">
            <w:pPr>
              <w:pStyle w:val="Listenabsatz"/>
              <w:numPr>
                <w:ilvl w:val="0"/>
                <w:numId w:val="6"/>
              </w:numPr>
              <w:spacing w:line="360" w:lineRule="auto"/>
              <w:ind w:left="720"/>
              <w:rPr>
                <w:sz w:val="20"/>
                <w:szCs w:val="20"/>
              </w:rPr>
            </w:pPr>
            <w:r w:rsidRPr="00ED5CA3">
              <w:rPr>
                <w:sz w:val="20"/>
                <w:szCs w:val="20"/>
              </w:rPr>
              <w:t>Microsoft Word</w:t>
            </w:r>
          </w:p>
          <w:p w:rsidR="008E6E36" w:rsidRPr="00ED5CA3" w:rsidRDefault="0017380F" w:rsidP="00C27F4E">
            <w:pPr>
              <w:pStyle w:val="Listenabsatz"/>
              <w:numPr>
                <w:ilvl w:val="0"/>
                <w:numId w:val="5"/>
              </w:numPr>
              <w:spacing w:line="360" w:lineRule="auto"/>
              <w:ind w:left="720"/>
              <w:rPr>
                <w:sz w:val="20"/>
                <w:szCs w:val="20"/>
              </w:rPr>
            </w:pPr>
            <w:r w:rsidRPr="00ED5CA3">
              <w:rPr>
                <w:sz w:val="20"/>
                <w:szCs w:val="20"/>
              </w:rPr>
              <w:t xml:space="preserve">Microsoft </w:t>
            </w:r>
            <w:r w:rsidR="008E6E36" w:rsidRPr="00ED5CA3">
              <w:rPr>
                <w:sz w:val="20"/>
                <w:szCs w:val="20"/>
              </w:rPr>
              <w:t>Paint</w:t>
            </w:r>
          </w:p>
        </w:tc>
        <w:tc>
          <w:tcPr>
            <w:tcW w:w="534" w:type="dxa"/>
          </w:tcPr>
          <w:p w:rsidR="008E6E36" w:rsidRPr="00ED5CA3" w:rsidRDefault="008E6E36" w:rsidP="008E6E36">
            <w:pPr>
              <w:spacing w:line="360" w:lineRule="auto"/>
              <w:rPr>
                <w:sz w:val="20"/>
                <w:szCs w:val="20"/>
              </w:rPr>
            </w:pPr>
          </w:p>
          <w:p w:rsidR="0017380F" w:rsidRPr="00ED5CA3" w:rsidRDefault="0017380F" w:rsidP="008E6E36">
            <w:pPr>
              <w:spacing w:line="360" w:lineRule="auto"/>
              <w:rPr>
                <w:sz w:val="20"/>
                <w:szCs w:val="20"/>
              </w:rPr>
            </w:pPr>
            <w:r w:rsidRPr="00ED5CA3">
              <w:rPr>
                <w:sz w:val="20"/>
                <w:szCs w:val="20"/>
              </w:rPr>
              <w:t>X</w:t>
            </w:r>
          </w:p>
          <w:p w:rsidR="0017380F" w:rsidRPr="00ED5CA3" w:rsidRDefault="0017380F" w:rsidP="008E6E36">
            <w:pPr>
              <w:spacing w:line="360" w:lineRule="auto"/>
              <w:rPr>
                <w:sz w:val="20"/>
                <w:szCs w:val="20"/>
              </w:rPr>
            </w:pPr>
            <w:r w:rsidRPr="00ED5CA3">
              <w:rPr>
                <w:sz w:val="20"/>
                <w:szCs w:val="20"/>
              </w:rPr>
              <w:t>X</w:t>
            </w:r>
          </w:p>
          <w:p w:rsidR="006C77B0" w:rsidRPr="00ED5CA3" w:rsidRDefault="006C77B0" w:rsidP="008E6E36">
            <w:pPr>
              <w:spacing w:line="360" w:lineRule="auto"/>
              <w:rPr>
                <w:sz w:val="20"/>
                <w:szCs w:val="20"/>
              </w:rPr>
            </w:pPr>
            <w:r w:rsidRPr="00ED5CA3">
              <w:rPr>
                <w:sz w:val="20"/>
                <w:szCs w:val="20"/>
              </w:rPr>
              <w:t>X</w:t>
            </w:r>
          </w:p>
        </w:tc>
        <w:tc>
          <w:tcPr>
            <w:tcW w:w="560" w:type="dxa"/>
          </w:tcPr>
          <w:p w:rsidR="008E6E36" w:rsidRPr="00ED5CA3" w:rsidRDefault="008E6E36" w:rsidP="008E6E36">
            <w:pPr>
              <w:spacing w:line="360" w:lineRule="auto"/>
              <w:rPr>
                <w:sz w:val="20"/>
                <w:szCs w:val="20"/>
              </w:rPr>
            </w:pPr>
          </w:p>
          <w:p w:rsidR="0017380F" w:rsidRPr="00ED5CA3" w:rsidRDefault="0017380F" w:rsidP="008E6E36">
            <w:pPr>
              <w:spacing w:line="360" w:lineRule="auto"/>
              <w:rPr>
                <w:sz w:val="20"/>
                <w:szCs w:val="20"/>
              </w:rPr>
            </w:pPr>
            <w:r w:rsidRPr="00ED5CA3">
              <w:rPr>
                <w:sz w:val="20"/>
                <w:szCs w:val="20"/>
              </w:rPr>
              <w:t>X</w:t>
            </w:r>
          </w:p>
          <w:p w:rsidR="0017380F" w:rsidRPr="00ED5CA3" w:rsidRDefault="0017380F" w:rsidP="008E6E36">
            <w:pPr>
              <w:spacing w:line="360" w:lineRule="auto"/>
              <w:rPr>
                <w:sz w:val="20"/>
                <w:szCs w:val="20"/>
              </w:rPr>
            </w:pPr>
            <w:r w:rsidRPr="00ED5CA3">
              <w:rPr>
                <w:sz w:val="20"/>
                <w:szCs w:val="20"/>
              </w:rPr>
              <w:t>X</w:t>
            </w:r>
          </w:p>
          <w:p w:rsidR="0017380F" w:rsidRPr="00ED5CA3" w:rsidRDefault="0017380F" w:rsidP="008E6E36">
            <w:pPr>
              <w:spacing w:line="360" w:lineRule="auto"/>
              <w:rPr>
                <w:sz w:val="20"/>
                <w:szCs w:val="20"/>
              </w:rPr>
            </w:pPr>
            <w:r w:rsidRPr="00ED5CA3">
              <w:rPr>
                <w:sz w:val="20"/>
                <w:szCs w:val="20"/>
              </w:rPr>
              <w:t>X</w:t>
            </w:r>
          </w:p>
          <w:p w:rsidR="0017380F" w:rsidRPr="00ED5CA3" w:rsidRDefault="0017380F" w:rsidP="008E6E36">
            <w:pPr>
              <w:spacing w:line="360" w:lineRule="auto"/>
              <w:rPr>
                <w:sz w:val="20"/>
                <w:szCs w:val="20"/>
              </w:rPr>
            </w:pPr>
            <w:r w:rsidRPr="00ED5CA3">
              <w:rPr>
                <w:sz w:val="20"/>
                <w:szCs w:val="20"/>
              </w:rPr>
              <w:t>X</w:t>
            </w:r>
          </w:p>
        </w:tc>
      </w:tr>
      <w:tr w:rsidR="003E5EF9" w:rsidRPr="00ED5CA3" w:rsidTr="00226F19">
        <w:tc>
          <w:tcPr>
            <w:tcW w:w="2429" w:type="dxa"/>
          </w:tcPr>
          <w:p w:rsidR="003E5EF9" w:rsidRPr="00ED5CA3" w:rsidRDefault="003E5EF9" w:rsidP="008E6E36">
            <w:pPr>
              <w:spacing w:line="360" w:lineRule="auto"/>
              <w:rPr>
                <w:sz w:val="20"/>
                <w:szCs w:val="20"/>
              </w:rPr>
            </w:pPr>
            <w:r w:rsidRPr="00ED5CA3">
              <w:rPr>
                <w:sz w:val="20"/>
                <w:szCs w:val="20"/>
              </w:rPr>
              <w:t>1.3</w:t>
            </w:r>
          </w:p>
          <w:p w:rsidR="003E5EF9" w:rsidRPr="00ED5CA3" w:rsidRDefault="003E5EF9" w:rsidP="008E6E36">
            <w:pPr>
              <w:spacing w:line="360" w:lineRule="auto"/>
              <w:rPr>
                <w:sz w:val="20"/>
                <w:szCs w:val="20"/>
              </w:rPr>
            </w:pPr>
            <w:r w:rsidRPr="00ED5CA3">
              <w:rPr>
                <w:sz w:val="20"/>
                <w:szCs w:val="20"/>
              </w:rPr>
              <w:t>Datenorganisation</w:t>
            </w:r>
          </w:p>
        </w:tc>
        <w:tc>
          <w:tcPr>
            <w:tcW w:w="5539" w:type="dxa"/>
          </w:tcPr>
          <w:p w:rsidR="003E5EF9" w:rsidRPr="00ED5CA3" w:rsidRDefault="003E5EF9" w:rsidP="008E6E36">
            <w:pPr>
              <w:spacing w:line="360" w:lineRule="auto"/>
              <w:rPr>
                <w:sz w:val="20"/>
                <w:szCs w:val="20"/>
              </w:rPr>
            </w:pPr>
            <w:r w:rsidRPr="00ED5CA3">
              <w:rPr>
                <w:sz w:val="20"/>
                <w:szCs w:val="20"/>
              </w:rPr>
              <w:t xml:space="preserve">… können </w:t>
            </w:r>
            <w:r w:rsidR="006D43B4" w:rsidRPr="00ED5CA3">
              <w:rPr>
                <w:sz w:val="20"/>
                <w:szCs w:val="20"/>
              </w:rPr>
              <w:t xml:space="preserve">Word- und Paint-Dateien </w:t>
            </w:r>
            <w:r w:rsidRPr="00ED5CA3">
              <w:rPr>
                <w:sz w:val="20"/>
                <w:szCs w:val="20"/>
              </w:rPr>
              <w:t>sicher speichern und wiederfinden.</w:t>
            </w:r>
          </w:p>
        </w:tc>
        <w:tc>
          <w:tcPr>
            <w:tcW w:w="534" w:type="dxa"/>
          </w:tcPr>
          <w:p w:rsidR="003E5EF9" w:rsidRPr="00ED5CA3" w:rsidRDefault="003E5EF9" w:rsidP="008E6E36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60" w:type="dxa"/>
          </w:tcPr>
          <w:p w:rsidR="003E5EF9" w:rsidRPr="00ED5CA3" w:rsidRDefault="003E5EF9" w:rsidP="008E6E36">
            <w:pPr>
              <w:spacing w:line="360" w:lineRule="auto"/>
              <w:rPr>
                <w:sz w:val="20"/>
                <w:szCs w:val="20"/>
              </w:rPr>
            </w:pPr>
            <w:r w:rsidRPr="00ED5CA3">
              <w:rPr>
                <w:sz w:val="20"/>
                <w:szCs w:val="20"/>
              </w:rPr>
              <w:t>X</w:t>
            </w:r>
          </w:p>
        </w:tc>
      </w:tr>
      <w:tr w:rsidR="003E5EF9" w:rsidRPr="00ED5CA3" w:rsidTr="00226F19">
        <w:tc>
          <w:tcPr>
            <w:tcW w:w="2429" w:type="dxa"/>
          </w:tcPr>
          <w:p w:rsidR="003E5EF9" w:rsidRPr="00ED5CA3" w:rsidRDefault="003E5EF9" w:rsidP="008E6E36">
            <w:pPr>
              <w:spacing w:line="360" w:lineRule="auto"/>
              <w:rPr>
                <w:sz w:val="20"/>
                <w:szCs w:val="20"/>
              </w:rPr>
            </w:pPr>
            <w:r w:rsidRPr="00ED5CA3">
              <w:rPr>
                <w:sz w:val="20"/>
                <w:szCs w:val="20"/>
              </w:rPr>
              <w:t>1.4</w:t>
            </w:r>
          </w:p>
          <w:p w:rsidR="005C31E8" w:rsidRDefault="003E5EF9" w:rsidP="008E6E36">
            <w:pPr>
              <w:spacing w:line="360" w:lineRule="auto"/>
              <w:rPr>
                <w:sz w:val="20"/>
                <w:szCs w:val="20"/>
              </w:rPr>
            </w:pPr>
            <w:r w:rsidRPr="00ED5CA3">
              <w:rPr>
                <w:sz w:val="20"/>
                <w:szCs w:val="20"/>
              </w:rPr>
              <w:t>Datenschutz und Informationssicherheit</w:t>
            </w:r>
          </w:p>
          <w:p w:rsidR="00ED5CA3" w:rsidRDefault="00ED5CA3" w:rsidP="008E6E36">
            <w:pPr>
              <w:spacing w:line="360" w:lineRule="auto"/>
              <w:rPr>
                <w:sz w:val="20"/>
                <w:szCs w:val="20"/>
              </w:rPr>
            </w:pPr>
          </w:p>
          <w:p w:rsidR="00ED5CA3" w:rsidRDefault="00ED5CA3" w:rsidP="008E6E36">
            <w:pPr>
              <w:spacing w:line="360" w:lineRule="auto"/>
              <w:rPr>
                <w:sz w:val="20"/>
                <w:szCs w:val="20"/>
              </w:rPr>
            </w:pPr>
          </w:p>
          <w:p w:rsidR="00ED5CA3" w:rsidRDefault="00ED5CA3" w:rsidP="008E6E36">
            <w:pPr>
              <w:spacing w:line="360" w:lineRule="auto"/>
              <w:rPr>
                <w:sz w:val="20"/>
                <w:szCs w:val="20"/>
              </w:rPr>
            </w:pPr>
          </w:p>
          <w:p w:rsidR="00ED5CA3" w:rsidRPr="00ED5CA3" w:rsidRDefault="00ED5CA3" w:rsidP="008E6E36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539" w:type="dxa"/>
          </w:tcPr>
          <w:p w:rsidR="003E5EF9" w:rsidRPr="00ED5CA3" w:rsidRDefault="003E5EF9" w:rsidP="008E6E36">
            <w:pPr>
              <w:spacing w:line="360" w:lineRule="auto"/>
              <w:rPr>
                <w:sz w:val="20"/>
                <w:szCs w:val="20"/>
              </w:rPr>
            </w:pPr>
            <w:r w:rsidRPr="00ED5CA3">
              <w:rPr>
                <w:sz w:val="20"/>
                <w:szCs w:val="20"/>
              </w:rPr>
              <w:t>… gehen mit ihren Daten verantwortungsvoll um.</w:t>
            </w:r>
          </w:p>
        </w:tc>
        <w:tc>
          <w:tcPr>
            <w:tcW w:w="534" w:type="dxa"/>
          </w:tcPr>
          <w:p w:rsidR="003E5EF9" w:rsidRPr="00ED5CA3" w:rsidRDefault="003E5EF9" w:rsidP="008E6E36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60" w:type="dxa"/>
          </w:tcPr>
          <w:p w:rsidR="003E5EF9" w:rsidRPr="00ED5CA3" w:rsidRDefault="003E5EF9" w:rsidP="008E6E36">
            <w:pPr>
              <w:spacing w:line="360" w:lineRule="auto"/>
              <w:rPr>
                <w:sz w:val="20"/>
                <w:szCs w:val="20"/>
              </w:rPr>
            </w:pPr>
            <w:r w:rsidRPr="00ED5CA3">
              <w:rPr>
                <w:sz w:val="20"/>
                <w:szCs w:val="20"/>
              </w:rPr>
              <w:t>X</w:t>
            </w:r>
          </w:p>
        </w:tc>
      </w:tr>
      <w:tr w:rsidR="00E21A5A" w:rsidRPr="00ED5CA3" w:rsidTr="00F12FA4">
        <w:tc>
          <w:tcPr>
            <w:tcW w:w="9062" w:type="dxa"/>
            <w:gridSpan w:val="4"/>
          </w:tcPr>
          <w:p w:rsidR="00E21A5A" w:rsidRPr="00ED5CA3" w:rsidRDefault="005C31E8" w:rsidP="008E6E36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ED5CA3">
              <w:rPr>
                <w:b/>
                <w:sz w:val="20"/>
                <w:szCs w:val="20"/>
              </w:rPr>
              <w:lastRenderedPageBreak/>
              <w:t>2. Informieren und Recherchieren</w:t>
            </w:r>
          </w:p>
        </w:tc>
      </w:tr>
      <w:tr w:rsidR="005C31E8" w:rsidRPr="00ED5CA3" w:rsidTr="00226F19">
        <w:tc>
          <w:tcPr>
            <w:tcW w:w="2429" w:type="dxa"/>
          </w:tcPr>
          <w:p w:rsidR="005C31E8" w:rsidRPr="00ED5CA3" w:rsidRDefault="005C31E8" w:rsidP="005C31E8">
            <w:pPr>
              <w:spacing w:line="360" w:lineRule="auto"/>
              <w:rPr>
                <w:b/>
                <w:sz w:val="20"/>
                <w:szCs w:val="20"/>
              </w:rPr>
            </w:pPr>
            <w:r w:rsidRPr="00ED5CA3">
              <w:rPr>
                <w:b/>
                <w:sz w:val="20"/>
                <w:szCs w:val="20"/>
              </w:rPr>
              <w:t>Kompetenzbereich</w:t>
            </w:r>
          </w:p>
        </w:tc>
        <w:tc>
          <w:tcPr>
            <w:tcW w:w="5539" w:type="dxa"/>
          </w:tcPr>
          <w:p w:rsidR="005C31E8" w:rsidRPr="00ED5CA3" w:rsidRDefault="005C31E8" w:rsidP="005C31E8">
            <w:pPr>
              <w:spacing w:line="360" w:lineRule="auto"/>
              <w:rPr>
                <w:b/>
                <w:sz w:val="20"/>
                <w:szCs w:val="20"/>
              </w:rPr>
            </w:pPr>
            <w:r w:rsidRPr="00ED5CA3">
              <w:rPr>
                <w:b/>
                <w:sz w:val="20"/>
                <w:szCs w:val="20"/>
              </w:rPr>
              <w:t>Kompetenzerwartungen</w:t>
            </w:r>
          </w:p>
          <w:p w:rsidR="005C31E8" w:rsidRPr="00ED5CA3" w:rsidRDefault="005C31E8" w:rsidP="005C31E8">
            <w:pPr>
              <w:spacing w:line="360" w:lineRule="auto"/>
              <w:rPr>
                <w:sz w:val="20"/>
                <w:szCs w:val="20"/>
              </w:rPr>
            </w:pPr>
            <w:r w:rsidRPr="00ED5CA3">
              <w:rPr>
                <w:sz w:val="20"/>
                <w:szCs w:val="20"/>
              </w:rPr>
              <w:t>Die Schülerinnen und Schüler…</w:t>
            </w:r>
          </w:p>
        </w:tc>
        <w:tc>
          <w:tcPr>
            <w:tcW w:w="534" w:type="dxa"/>
          </w:tcPr>
          <w:p w:rsidR="005C31E8" w:rsidRPr="00ED5CA3" w:rsidRDefault="005C31E8" w:rsidP="005C31E8">
            <w:pPr>
              <w:spacing w:line="360" w:lineRule="auto"/>
              <w:rPr>
                <w:b/>
                <w:sz w:val="20"/>
                <w:szCs w:val="20"/>
              </w:rPr>
            </w:pPr>
            <w:r w:rsidRPr="00ED5CA3">
              <w:rPr>
                <w:b/>
                <w:sz w:val="20"/>
                <w:szCs w:val="20"/>
              </w:rPr>
              <w:t>1/2</w:t>
            </w:r>
          </w:p>
        </w:tc>
        <w:tc>
          <w:tcPr>
            <w:tcW w:w="560" w:type="dxa"/>
          </w:tcPr>
          <w:p w:rsidR="005C31E8" w:rsidRPr="00ED5CA3" w:rsidRDefault="005C31E8" w:rsidP="005C31E8">
            <w:pPr>
              <w:spacing w:line="360" w:lineRule="auto"/>
              <w:rPr>
                <w:b/>
                <w:sz w:val="20"/>
                <w:szCs w:val="20"/>
              </w:rPr>
            </w:pPr>
            <w:r w:rsidRPr="00ED5CA3">
              <w:rPr>
                <w:b/>
                <w:sz w:val="20"/>
                <w:szCs w:val="20"/>
              </w:rPr>
              <w:t>3/4</w:t>
            </w:r>
          </w:p>
        </w:tc>
      </w:tr>
      <w:tr w:rsidR="005C31E8" w:rsidRPr="00ED5CA3" w:rsidTr="00226F19">
        <w:tc>
          <w:tcPr>
            <w:tcW w:w="2429" w:type="dxa"/>
          </w:tcPr>
          <w:p w:rsidR="005C31E8" w:rsidRPr="00ED5CA3" w:rsidRDefault="005C31E8" w:rsidP="005C31E8">
            <w:pPr>
              <w:spacing w:line="360" w:lineRule="auto"/>
              <w:rPr>
                <w:sz w:val="20"/>
                <w:szCs w:val="20"/>
              </w:rPr>
            </w:pPr>
            <w:r w:rsidRPr="00ED5CA3">
              <w:rPr>
                <w:sz w:val="20"/>
                <w:szCs w:val="20"/>
              </w:rPr>
              <w:t>2.1</w:t>
            </w:r>
          </w:p>
          <w:p w:rsidR="005C31E8" w:rsidRPr="00ED5CA3" w:rsidRDefault="005C31E8" w:rsidP="005C31E8">
            <w:pPr>
              <w:spacing w:line="360" w:lineRule="auto"/>
              <w:rPr>
                <w:sz w:val="20"/>
                <w:szCs w:val="20"/>
              </w:rPr>
            </w:pPr>
            <w:r w:rsidRPr="00ED5CA3">
              <w:rPr>
                <w:sz w:val="20"/>
                <w:szCs w:val="20"/>
              </w:rPr>
              <w:t>Informationsrecherche</w:t>
            </w:r>
          </w:p>
        </w:tc>
        <w:tc>
          <w:tcPr>
            <w:tcW w:w="5539" w:type="dxa"/>
          </w:tcPr>
          <w:p w:rsidR="005C31E8" w:rsidRPr="00ED5CA3" w:rsidRDefault="005C31E8" w:rsidP="002941C4">
            <w:pPr>
              <w:spacing w:line="360" w:lineRule="auto"/>
              <w:rPr>
                <w:sz w:val="20"/>
                <w:szCs w:val="20"/>
              </w:rPr>
            </w:pPr>
            <w:r w:rsidRPr="00ED5CA3">
              <w:rPr>
                <w:sz w:val="20"/>
                <w:szCs w:val="20"/>
              </w:rPr>
              <w:t xml:space="preserve">… </w:t>
            </w:r>
            <w:r w:rsidR="002941C4" w:rsidRPr="00ED5CA3">
              <w:rPr>
                <w:sz w:val="20"/>
                <w:szCs w:val="20"/>
              </w:rPr>
              <w:t>kennen und nutzen die Kindersuchmaschinen  blinde-kuh.de und/oder fragfinn.de.</w:t>
            </w:r>
          </w:p>
        </w:tc>
        <w:tc>
          <w:tcPr>
            <w:tcW w:w="534" w:type="dxa"/>
          </w:tcPr>
          <w:p w:rsidR="005C31E8" w:rsidRPr="00ED5CA3" w:rsidRDefault="0018625D" w:rsidP="005C31E8">
            <w:pPr>
              <w:spacing w:line="360" w:lineRule="auto"/>
              <w:rPr>
                <w:sz w:val="20"/>
                <w:szCs w:val="20"/>
              </w:rPr>
            </w:pPr>
            <w:r w:rsidRPr="00ED5CA3">
              <w:rPr>
                <w:sz w:val="20"/>
                <w:szCs w:val="20"/>
              </w:rPr>
              <w:t>X</w:t>
            </w:r>
          </w:p>
        </w:tc>
        <w:tc>
          <w:tcPr>
            <w:tcW w:w="560" w:type="dxa"/>
          </w:tcPr>
          <w:p w:rsidR="005C31E8" w:rsidRPr="00ED5CA3" w:rsidRDefault="002941C4" w:rsidP="005C31E8">
            <w:pPr>
              <w:spacing w:line="360" w:lineRule="auto"/>
              <w:rPr>
                <w:sz w:val="20"/>
                <w:szCs w:val="20"/>
              </w:rPr>
            </w:pPr>
            <w:r w:rsidRPr="00ED5CA3">
              <w:rPr>
                <w:sz w:val="20"/>
                <w:szCs w:val="20"/>
              </w:rPr>
              <w:t>X</w:t>
            </w:r>
          </w:p>
        </w:tc>
      </w:tr>
      <w:tr w:rsidR="002941C4" w:rsidRPr="00ED5CA3" w:rsidTr="00226F19">
        <w:tc>
          <w:tcPr>
            <w:tcW w:w="2429" w:type="dxa"/>
          </w:tcPr>
          <w:p w:rsidR="002941C4" w:rsidRPr="00ED5CA3" w:rsidRDefault="002941C4" w:rsidP="005C31E8">
            <w:pPr>
              <w:spacing w:line="360" w:lineRule="auto"/>
              <w:rPr>
                <w:sz w:val="20"/>
                <w:szCs w:val="20"/>
              </w:rPr>
            </w:pPr>
            <w:r w:rsidRPr="00ED5CA3">
              <w:rPr>
                <w:sz w:val="20"/>
                <w:szCs w:val="20"/>
              </w:rPr>
              <w:t>2.2</w:t>
            </w:r>
          </w:p>
          <w:p w:rsidR="002941C4" w:rsidRPr="00ED5CA3" w:rsidRDefault="002941C4" w:rsidP="005C31E8">
            <w:pPr>
              <w:spacing w:line="360" w:lineRule="auto"/>
              <w:rPr>
                <w:sz w:val="20"/>
                <w:szCs w:val="20"/>
              </w:rPr>
            </w:pPr>
            <w:r w:rsidRPr="00ED5CA3">
              <w:rPr>
                <w:sz w:val="20"/>
                <w:szCs w:val="20"/>
              </w:rPr>
              <w:t>Informationsauswertung</w:t>
            </w:r>
          </w:p>
        </w:tc>
        <w:tc>
          <w:tcPr>
            <w:tcW w:w="5539" w:type="dxa"/>
          </w:tcPr>
          <w:p w:rsidR="002941C4" w:rsidRPr="00ED5CA3" w:rsidRDefault="002941C4" w:rsidP="002941C4">
            <w:pPr>
              <w:spacing w:line="360" w:lineRule="auto"/>
              <w:rPr>
                <w:sz w:val="20"/>
                <w:szCs w:val="20"/>
              </w:rPr>
            </w:pPr>
            <w:r w:rsidRPr="00ED5CA3">
              <w:rPr>
                <w:sz w:val="20"/>
                <w:szCs w:val="20"/>
              </w:rPr>
              <w:t>… können aus vielen Suchergebnissen die passenden auswählen.</w:t>
            </w:r>
          </w:p>
        </w:tc>
        <w:tc>
          <w:tcPr>
            <w:tcW w:w="534" w:type="dxa"/>
          </w:tcPr>
          <w:p w:rsidR="002941C4" w:rsidRPr="00ED5CA3" w:rsidRDefault="002941C4" w:rsidP="005C31E8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60" w:type="dxa"/>
          </w:tcPr>
          <w:p w:rsidR="002941C4" w:rsidRPr="00ED5CA3" w:rsidRDefault="002941C4" w:rsidP="005C31E8">
            <w:pPr>
              <w:spacing w:line="360" w:lineRule="auto"/>
              <w:rPr>
                <w:sz w:val="20"/>
                <w:szCs w:val="20"/>
              </w:rPr>
            </w:pPr>
            <w:r w:rsidRPr="00ED5CA3">
              <w:rPr>
                <w:sz w:val="20"/>
                <w:szCs w:val="20"/>
              </w:rPr>
              <w:t>X</w:t>
            </w:r>
          </w:p>
        </w:tc>
      </w:tr>
      <w:tr w:rsidR="00A16A3E" w:rsidRPr="00ED5CA3" w:rsidTr="00226F19">
        <w:tc>
          <w:tcPr>
            <w:tcW w:w="2429" w:type="dxa"/>
          </w:tcPr>
          <w:p w:rsidR="00A16A3E" w:rsidRPr="00ED5CA3" w:rsidRDefault="00A16A3E" w:rsidP="005C31E8">
            <w:pPr>
              <w:spacing w:line="360" w:lineRule="auto"/>
              <w:rPr>
                <w:sz w:val="20"/>
                <w:szCs w:val="20"/>
              </w:rPr>
            </w:pPr>
            <w:r w:rsidRPr="00ED5CA3">
              <w:rPr>
                <w:sz w:val="20"/>
                <w:szCs w:val="20"/>
              </w:rPr>
              <w:t>2.3</w:t>
            </w:r>
          </w:p>
          <w:p w:rsidR="00A16A3E" w:rsidRPr="00ED5CA3" w:rsidRDefault="00A16A3E" w:rsidP="005C31E8">
            <w:pPr>
              <w:spacing w:line="360" w:lineRule="auto"/>
              <w:rPr>
                <w:sz w:val="20"/>
                <w:szCs w:val="20"/>
              </w:rPr>
            </w:pPr>
            <w:r w:rsidRPr="00ED5CA3">
              <w:rPr>
                <w:sz w:val="20"/>
                <w:szCs w:val="20"/>
              </w:rPr>
              <w:t>Informationsbewertung</w:t>
            </w:r>
          </w:p>
        </w:tc>
        <w:tc>
          <w:tcPr>
            <w:tcW w:w="5539" w:type="dxa"/>
          </w:tcPr>
          <w:p w:rsidR="00A16A3E" w:rsidRPr="00ED5CA3" w:rsidRDefault="00A16A3E" w:rsidP="002941C4">
            <w:pPr>
              <w:spacing w:line="360" w:lineRule="auto"/>
              <w:rPr>
                <w:sz w:val="20"/>
                <w:szCs w:val="20"/>
              </w:rPr>
            </w:pPr>
            <w:r w:rsidRPr="00ED5CA3">
              <w:rPr>
                <w:sz w:val="20"/>
                <w:szCs w:val="20"/>
              </w:rPr>
              <w:t xml:space="preserve">… </w:t>
            </w:r>
            <w:r w:rsidR="00F77311" w:rsidRPr="00ED5CA3">
              <w:rPr>
                <w:sz w:val="20"/>
                <w:szCs w:val="20"/>
              </w:rPr>
              <w:t>können zwischen Werbung und Information unterscheiden.</w:t>
            </w:r>
          </w:p>
        </w:tc>
        <w:tc>
          <w:tcPr>
            <w:tcW w:w="534" w:type="dxa"/>
          </w:tcPr>
          <w:p w:rsidR="00A16A3E" w:rsidRPr="00ED5CA3" w:rsidRDefault="00A16A3E" w:rsidP="005C31E8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60" w:type="dxa"/>
          </w:tcPr>
          <w:p w:rsidR="00A16A3E" w:rsidRPr="00ED5CA3" w:rsidRDefault="00F77311" w:rsidP="005C31E8">
            <w:pPr>
              <w:spacing w:line="360" w:lineRule="auto"/>
              <w:rPr>
                <w:sz w:val="20"/>
                <w:szCs w:val="20"/>
              </w:rPr>
            </w:pPr>
            <w:r w:rsidRPr="00ED5CA3">
              <w:rPr>
                <w:sz w:val="20"/>
                <w:szCs w:val="20"/>
              </w:rPr>
              <w:t>X</w:t>
            </w:r>
          </w:p>
        </w:tc>
      </w:tr>
      <w:tr w:rsidR="008821A4" w:rsidRPr="00ED5CA3" w:rsidTr="00226F19">
        <w:tc>
          <w:tcPr>
            <w:tcW w:w="2429" w:type="dxa"/>
          </w:tcPr>
          <w:p w:rsidR="008821A4" w:rsidRPr="00ED5CA3" w:rsidRDefault="00867555" w:rsidP="005C31E8">
            <w:pPr>
              <w:spacing w:line="360" w:lineRule="auto"/>
              <w:rPr>
                <w:sz w:val="20"/>
                <w:szCs w:val="20"/>
              </w:rPr>
            </w:pPr>
            <w:r w:rsidRPr="00ED5CA3">
              <w:rPr>
                <w:sz w:val="20"/>
                <w:szCs w:val="20"/>
              </w:rPr>
              <w:t>2.4</w:t>
            </w:r>
          </w:p>
          <w:p w:rsidR="00867555" w:rsidRPr="00ED5CA3" w:rsidRDefault="00867555" w:rsidP="005C31E8">
            <w:pPr>
              <w:spacing w:line="360" w:lineRule="auto"/>
              <w:rPr>
                <w:sz w:val="20"/>
                <w:szCs w:val="20"/>
              </w:rPr>
            </w:pPr>
            <w:r w:rsidRPr="00ED5CA3">
              <w:rPr>
                <w:sz w:val="20"/>
                <w:szCs w:val="20"/>
              </w:rPr>
              <w:t>Informationskritik</w:t>
            </w:r>
          </w:p>
        </w:tc>
        <w:tc>
          <w:tcPr>
            <w:tcW w:w="5539" w:type="dxa"/>
          </w:tcPr>
          <w:p w:rsidR="008821A4" w:rsidRPr="00ED5CA3" w:rsidRDefault="008821A4" w:rsidP="002941C4">
            <w:pPr>
              <w:spacing w:line="360" w:lineRule="auto"/>
              <w:rPr>
                <w:sz w:val="20"/>
                <w:szCs w:val="20"/>
              </w:rPr>
            </w:pPr>
            <w:r w:rsidRPr="00ED5CA3">
              <w:rPr>
                <w:sz w:val="20"/>
                <w:szCs w:val="20"/>
              </w:rPr>
              <w:t xml:space="preserve">… </w:t>
            </w:r>
            <w:r w:rsidR="00A9327C" w:rsidRPr="00ED5CA3">
              <w:rPr>
                <w:sz w:val="20"/>
                <w:szCs w:val="20"/>
              </w:rPr>
              <w:t xml:space="preserve">kennen </w:t>
            </w:r>
            <w:r w:rsidR="006506E8" w:rsidRPr="00ED5CA3">
              <w:rPr>
                <w:sz w:val="20"/>
                <w:szCs w:val="20"/>
              </w:rPr>
              <w:t xml:space="preserve">die </w:t>
            </w:r>
            <w:r w:rsidR="00A9327C" w:rsidRPr="00ED5CA3">
              <w:rPr>
                <w:sz w:val="20"/>
                <w:szCs w:val="20"/>
              </w:rPr>
              <w:t>Gefahren des Internets und wissen, dass</w:t>
            </w:r>
            <w:r w:rsidRPr="00ED5CA3">
              <w:rPr>
                <w:sz w:val="20"/>
                <w:szCs w:val="20"/>
              </w:rPr>
              <w:t xml:space="preserve"> sie sich Hilfe</w:t>
            </w:r>
            <w:r w:rsidR="00A9327C" w:rsidRPr="00ED5CA3">
              <w:rPr>
                <w:sz w:val="20"/>
                <w:szCs w:val="20"/>
              </w:rPr>
              <w:t xml:space="preserve"> bei ihren Eltern oder Lehrkräften</w:t>
            </w:r>
            <w:r w:rsidRPr="00ED5CA3">
              <w:rPr>
                <w:sz w:val="20"/>
                <w:szCs w:val="20"/>
              </w:rPr>
              <w:t xml:space="preserve"> hole</w:t>
            </w:r>
            <w:r w:rsidR="00867555" w:rsidRPr="00ED5CA3">
              <w:rPr>
                <w:sz w:val="20"/>
                <w:szCs w:val="20"/>
              </w:rPr>
              <w:t>n</w:t>
            </w:r>
            <w:r w:rsidR="006506E8" w:rsidRPr="00ED5CA3">
              <w:rPr>
                <w:sz w:val="20"/>
                <w:szCs w:val="20"/>
              </w:rPr>
              <w:t xml:space="preserve"> sollen</w:t>
            </w:r>
            <w:r w:rsidR="00A9327C" w:rsidRPr="00ED5CA3">
              <w:rPr>
                <w:sz w:val="20"/>
                <w:szCs w:val="20"/>
              </w:rPr>
              <w:t xml:space="preserve">, wenn ihnen etwas </w:t>
            </w:r>
            <w:r w:rsidR="006506E8" w:rsidRPr="00ED5CA3">
              <w:rPr>
                <w:sz w:val="20"/>
                <w:szCs w:val="20"/>
              </w:rPr>
              <w:t xml:space="preserve">im Internet </w:t>
            </w:r>
            <w:r w:rsidR="00A9327C" w:rsidRPr="00ED5CA3">
              <w:rPr>
                <w:sz w:val="20"/>
                <w:szCs w:val="20"/>
              </w:rPr>
              <w:t>Angst macht</w:t>
            </w:r>
            <w:r w:rsidRPr="00ED5CA3">
              <w:rPr>
                <w:sz w:val="20"/>
                <w:szCs w:val="20"/>
              </w:rPr>
              <w:t>.</w:t>
            </w:r>
          </w:p>
        </w:tc>
        <w:tc>
          <w:tcPr>
            <w:tcW w:w="534" w:type="dxa"/>
          </w:tcPr>
          <w:p w:rsidR="008821A4" w:rsidRPr="00ED5CA3" w:rsidRDefault="008821A4" w:rsidP="005C31E8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60" w:type="dxa"/>
          </w:tcPr>
          <w:p w:rsidR="008821A4" w:rsidRPr="00ED5CA3" w:rsidRDefault="008821A4" w:rsidP="005C31E8">
            <w:pPr>
              <w:spacing w:line="360" w:lineRule="auto"/>
              <w:rPr>
                <w:sz w:val="20"/>
                <w:szCs w:val="20"/>
              </w:rPr>
            </w:pPr>
            <w:r w:rsidRPr="00ED5CA3">
              <w:rPr>
                <w:sz w:val="20"/>
                <w:szCs w:val="20"/>
              </w:rPr>
              <w:t>X</w:t>
            </w:r>
          </w:p>
        </w:tc>
      </w:tr>
      <w:tr w:rsidR="005C31E8" w:rsidRPr="00ED5CA3" w:rsidTr="00F12FA4">
        <w:tc>
          <w:tcPr>
            <w:tcW w:w="9062" w:type="dxa"/>
            <w:gridSpan w:val="4"/>
          </w:tcPr>
          <w:p w:rsidR="005C31E8" w:rsidRPr="00ED5CA3" w:rsidRDefault="00226F19" w:rsidP="005C31E8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ED5CA3">
              <w:rPr>
                <w:b/>
                <w:sz w:val="20"/>
                <w:szCs w:val="20"/>
              </w:rPr>
              <w:t>3. Kommunizieren und Kooperieren</w:t>
            </w:r>
          </w:p>
        </w:tc>
      </w:tr>
      <w:tr w:rsidR="00226F19" w:rsidRPr="00ED5CA3" w:rsidTr="00226F19">
        <w:tc>
          <w:tcPr>
            <w:tcW w:w="2429" w:type="dxa"/>
          </w:tcPr>
          <w:p w:rsidR="00226F19" w:rsidRPr="00ED5CA3" w:rsidRDefault="00226F19" w:rsidP="00226F19">
            <w:pPr>
              <w:spacing w:line="360" w:lineRule="auto"/>
              <w:rPr>
                <w:b/>
                <w:sz w:val="20"/>
                <w:szCs w:val="20"/>
              </w:rPr>
            </w:pPr>
            <w:r w:rsidRPr="00ED5CA3">
              <w:rPr>
                <w:b/>
                <w:sz w:val="20"/>
                <w:szCs w:val="20"/>
              </w:rPr>
              <w:t>Kompetenzbereich</w:t>
            </w:r>
          </w:p>
        </w:tc>
        <w:tc>
          <w:tcPr>
            <w:tcW w:w="5539" w:type="dxa"/>
          </w:tcPr>
          <w:p w:rsidR="00226F19" w:rsidRPr="00ED5CA3" w:rsidRDefault="00226F19" w:rsidP="00226F19">
            <w:pPr>
              <w:spacing w:line="360" w:lineRule="auto"/>
              <w:rPr>
                <w:b/>
                <w:sz w:val="20"/>
                <w:szCs w:val="20"/>
              </w:rPr>
            </w:pPr>
            <w:r w:rsidRPr="00ED5CA3">
              <w:rPr>
                <w:b/>
                <w:sz w:val="20"/>
                <w:szCs w:val="20"/>
              </w:rPr>
              <w:t>Kompetenzerwartungen</w:t>
            </w:r>
          </w:p>
          <w:p w:rsidR="00226F19" w:rsidRPr="00ED5CA3" w:rsidRDefault="00226F19" w:rsidP="00226F19">
            <w:pPr>
              <w:spacing w:line="360" w:lineRule="auto"/>
              <w:rPr>
                <w:sz w:val="20"/>
                <w:szCs w:val="20"/>
              </w:rPr>
            </w:pPr>
            <w:r w:rsidRPr="00ED5CA3">
              <w:rPr>
                <w:sz w:val="20"/>
                <w:szCs w:val="20"/>
              </w:rPr>
              <w:t>Die Schülerinnen und Schüler…</w:t>
            </w:r>
          </w:p>
        </w:tc>
        <w:tc>
          <w:tcPr>
            <w:tcW w:w="534" w:type="dxa"/>
          </w:tcPr>
          <w:p w:rsidR="00226F19" w:rsidRPr="00ED5CA3" w:rsidRDefault="00226F19" w:rsidP="00226F19">
            <w:pPr>
              <w:spacing w:line="360" w:lineRule="auto"/>
              <w:rPr>
                <w:b/>
                <w:sz w:val="20"/>
                <w:szCs w:val="20"/>
              </w:rPr>
            </w:pPr>
            <w:r w:rsidRPr="00ED5CA3">
              <w:rPr>
                <w:b/>
                <w:sz w:val="20"/>
                <w:szCs w:val="20"/>
              </w:rPr>
              <w:t>1/2</w:t>
            </w:r>
          </w:p>
        </w:tc>
        <w:tc>
          <w:tcPr>
            <w:tcW w:w="560" w:type="dxa"/>
          </w:tcPr>
          <w:p w:rsidR="00226F19" w:rsidRPr="00ED5CA3" w:rsidRDefault="00226F19" w:rsidP="00226F19">
            <w:pPr>
              <w:spacing w:line="360" w:lineRule="auto"/>
              <w:rPr>
                <w:b/>
                <w:sz w:val="20"/>
                <w:szCs w:val="20"/>
              </w:rPr>
            </w:pPr>
            <w:r w:rsidRPr="00ED5CA3">
              <w:rPr>
                <w:b/>
                <w:sz w:val="20"/>
                <w:szCs w:val="20"/>
              </w:rPr>
              <w:t>3/4</w:t>
            </w:r>
          </w:p>
        </w:tc>
      </w:tr>
      <w:tr w:rsidR="00226F19" w:rsidRPr="00ED5CA3" w:rsidTr="00226F19">
        <w:tc>
          <w:tcPr>
            <w:tcW w:w="2429" w:type="dxa"/>
          </w:tcPr>
          <w:p w:rsidR="00226F19" w:rsidRPr="00ED5CA3" w:rsidRDefault="00226F19" w:rsidP="00226F19">
            <w:pPr>
              <w:spacing w:line="360" w:lineRule="auto"/>
              <w:rPr>
                <w:sz w:val="20"/>
                <w:szCs w:val="20"/>
              </w:rPr>
            </w:pPr>
            <w:r w:rsidRPr="00ED5CA3">
              <w:rPr>
                <w:sz w:val="20"/>
                <w:szCs w:val="20"/>
              </w:rPr>
              <w:t>3.1</w:t>
            </w:r>
          </w:p>
          <w:p w:rsidR="00226F19" w:rsidRPr="00ED5CA3" w:rsidRDefault="00226F19" w:rsidP="00226F19">
            <w:pPr>
              <w:spacing w:line="360" w:lineRule="auto"/>
              <w:rPr>
                <w:sz w:val="20"/>
                <w:szCs w:val="20"/>
              </w:rPr>
            </w:pPr>
            <w:r w:rsidRPr="00ED5CA3">
              <w:rPr>
                <w:sz w:val="20"/>
                <w:szCs w:val="20"/>
              </w:rPr>
              <w:t>Kommunikations- und Kooperationsprozesse</w:t>
            </w:r>
          </w:p>
        </w:tc>
        <w:tc>
          <w:tcPr>
            <w:tcW w:w="5539" w:type="dxa"/>
          </w:tcPr>
          <w:p w:rsidR="00226F19" w:rsidRPr="00ED5CA3" w:rsidRDefault="00226F19" w:rsidP="00226F19">
            <w:pPr>
              <w:spacing w:line="360" w:lineRule="auto"/>
              <w:rPr>
                <w:sz w:val="20"/>
                <w:szCs w:val="20"/>
              </w:rPr>
            </w:pPr>
            <w:r w:rsidRPr="00ED5CA3">
              <w:rPr>
                <w:sz w:val="20"/>
                <w:szCs w:val="20"/>
              </w:rPr>
              <w:t>… kennen soziale Netzwerke und Nachrichtendienste</w:t>
            </w:r>
            <w:r w:rsidR="00F03330" w:rsidRPr="00ED5CA3">
              <w:rPr>
                <w:sz w:val="20"/>
                <w:szCs w:val="20"/>
              </w:rPr>
              <w:t>,</w:t>
            </w:r>
            <w:r w:rsidRPr="00ED5CA3">
              <w:rPr>
                <w:sz w:val="20"/>
                <w:szCs w:val="20"/>
              </w:rPr>
              <w:t xml:space="preserve"> wie </w:t>
            </w:r>
            <w:r w:rsidR="006D43B4" w:rsidRPr="00ED5CA3">
              <w:rPr>
                <w:sz w:val="20"/>
                <w:szCs w:val="20"/>
              </w:rPr>
              <w:t>Facebook und WhatsApp</w:t>
            </w:r>
            <w:r w:rsidR="00F03330" w:rsidRPr="00ED5CA3">
              <w:rPr>
                <w:sz w:val="20"/>
                <w:szCs w:val="20"/>
              </w:rPr>
              <w:t>,</w:t>
            </w:r>
            <w:r w:rsidRPr="00ED5CA3">
              <w:rPr>
                <w:sz w:val="20"/>
                <w:szCs w:val="20"/>
              </w:rPr>
              <w:t xml:space="preserve"> als Möglichkeit</w:t>
            </w:r>
            <w:r w:rsidR="00945816" w:rsidRPr="00ED5CA3">
              <w:rPr>
                <w:sz w:val="20"/>
                <w:szCs w:val="20"/>
              </w:rPr>
              <w:t>, sich mit anderen auszutauschen</w:t>
            </w:r>
            <w:r w:rsidR="00F45D0F" w:rsidRPr="00ED5CA3">
              <w:rPr>
                <w:sz w:val="20"/>
                <w:szCs w:val="20"/>
              </w:rPr>
              <w:t>.</w:t>
            </w:r>
          </w:p>
        </w:tc>
        <w:tc>
          <w:tcPr>
            <w:tcW w:w="534" w:type="dxa"/>
          </w:tcPr>
          <w:p w:rsidR="00226F19" w:rsidRPr="00ED5CA3" w:rsidRDefault="00226F19" w:rsidP="00226F19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60" w:type="dxa"/>
          </w:tcPr>
          <w:p w:rsidR="00226F19" w:rsidRPr="00ED5CA3" w:rsidRDefault="00945816" w:rsidP="00226F19">
            <w:pPr>
              <w:spacing w:line="360" w:lineRule="auto"/>
              <w:rPr>
                <w:sz w:val="20"/>
                <w:szCs w:val="20"/>
              </w:rPr>
            </w:pPr>
            <w:r w:rsidRPr="00ED5CA3">
              <w:rPr>
                <w:sz w:val="20"/>
                <w:szCs w:val="20"/>
              </w:rPr>
              <w:t>X</w:t>
            </w:r>
          </w:p>
        </w:tc>
      </w:tr>
      <w:tr w:rsidR="00226F19" w:rsidRPr="00ED5CA3" w:rsidTr="00226F19">
        <w:tc>
          <w:tcPr>
            <w:tcW w:w="2429" w:type="dxa"/>
          </w:tcPr>
          <w:p w:rsidR="00226F19" w:rsidRPr="00ED5CA3" w:rsidRDefault="00945816" w:rsidP="00226F19">
            <w:pPr>
              <w:spacing w:line="360" w:lineRule="auto"/>
              <w:rPr>
                <w:sz w:val="20"/>
                <w:szCs w:val="20"/>
              </w:rPr>
            </w:pPr>
            <w:r w:rsidRPr="00ED5CA3">
              <w:rPr>
                <w:sz w:val="20"/>
                <w:szCs w:val="20"/>
              </w:rPr>
              <w:t>3.2</w:t>
            </w:r>
          </w:p>
          <w:p w:rsidR="00945816" w:rsidRPr="00ED5CA3" w:rsidRDefault="00945816" w:rsidP="00226F19">
            <w:pPr>
              <w:spacing w:line="360" w:lineRule="auto"/>
              <w:rPr>
                <w:sz w:val="20"/>
                <w:szCs w:val="20"/>
              </w:rPr>
            </w:pPr>
            <w:r w:rsidRPr="00ED5CA3">
              <w:rPr>
                <w:sz w:val="20"/>
                <w:szCs w:val="20"/>
              </w:rPr>
              <w:t>Kommunikations- und Kooperationsregeln</w:t>
            </w:r>
          </w:p>
        </w:tc>
        <w:tc>
          <w:tcPr>
            <w:tcW w:w="5539" w:type="dxa"/>
          </w:tcPr>
          <w:p w:rsidR="00226F19" w:rsidRPr="00ED5CA3" w:rsidRDefault="00945816" w:rsidP="00226F19">
            <w:pPr>
              <w:spacing w:line="360" w:lineRule="auto"/>
              <w:rPr>
                <w:sz w:val="20"/>
                <w:szCs w:val="20"/>
              </w:rPr>
            </w:pPr>
            <w:r w:rsidRPr="00ED5CA3">
              <w:rPr>
                <w:sz w:val="20"/>
                <w:szCs w:val="20"/>
              </w:rPr>
              <w:t>… wissen, wie sie</w:t>
            </w:r>
            <w:r w:rsidR="00F45D0F" w:rsidRPr="00ED5CA3">
              <w:rPr>
                <w:sz w:val="20"/>
                <w:szCs w:val="20"/>
              </w:rPr>
              <w:t xml:space="preserve"> sich in</w:t>
            </w:r>
            <w:r w:rsidRPr="00ED5CA3">
              <w:rPr>
                <w:sz w:val="20"/>
                <w:szCs w:val="20"/>
              </w:rPr>
              <w:t xml:space="preserve"> sozialen Netzwerken</w:t>
            </w:r>
            <w:r w:rsidR="002E310B" w:rsidRPr="00ED5CA3">
              <w:rPr>
                <w:sz w:val="20"/>
                <w:szCs w:val="20"/>
              </w:rPr>
              <w:t xml:space="preserve"> und Nachrichtendienste</w:t>
            </w:r>
            <w:r w:rsidR="00F45D0F" w:rsidRPr="00ED5CA3">
              <w:rPr>
                <w:sz w:val="20"/>
                <w:szCs w:val="20"/>
              </w:rPr>
              <w:t>n</w:t>
            </w:r>
            <w:r w:rsidR="00F03330" w:rsidRPr="00ED5CA3">
              <w:rPr>
                <w:sz w:val="20"/>
                <w:szCs w:val="20"/>
              </w:rPr>
              <w:t>,</w:t>
            </w:r>
            <w:r w:rsidR="002E310B" w:rsidRPr="00ED5CA3">
              <w:rPr>
                <w:sz w:val="20"/>
                <w:szCs w:val="20"/>
              </w:rPr>
              <w:t xml:space="preserve"> z.B.</w:t>
            </w:r>
            <w:r w:rsidRPr="00ED5CA3">
              <w:rPr>
                <w:sz w:val="20"/>
                <w:szCs w:val="20"/>
              </w:rPr>
              <w:t xml:space="preserve"> </w:t>
            </w:r>
            <w:r w:rsidR="006D43B4" w:rsidRPr="00ED5CA3">
              <w:rPr>
                <w:sz w:val="20"/>
                <w:szCs w:val="20"/>
              </w:rPr>
              <w:t>Facebook und WhatsApp</w:t>
            </w:r>
            <w:r w:rsidR="00F03330" w:rsidRPr="00ED5CA3">
              <w:rPr>
                <w:sz w:val="20"/>
                <w:szCs w:val="20"/>
              </w:rPr>
              <w:t>,</w:t>
            </w:r>
            <w:r w:rsidRPr="00ED5CA3">
              <w:rPr>
                <w:sz w:val="20"/>
                <w:szCs w:val="20"/>
              </w:rPr>
              <w:t xml:space="preserve"> verantwortungs</w:t>
            </w:r>
            <w:r w:rsidR="00F45D0F" w:rsidRPr="00ED5CA3">
              <w:rPr>
                <w:sz w:val="20"/>
                <w:szCs w:val="20"/>
              </w:rPr>
              <w:t>voll und respekt</w:t>
            </w:r>
            <w:r w:rsidRPr="00ED5CA3">
              <w:rPr>
                <w:sz w:val="20"/>
                <w:szCs w:val="20"/>
              </w:rPr>
              <w:t xml:space="preserve">voll </w:t>
            </w:r>
            <w:r w:rsidR="00F55EF0" w:rsidRPr="00ED5CA3">
              <w:rPr>
                <w:sz w:val="20"/>
                <w:szCs w:val="20"/>
              </w:rPr>
              <w:t>verhalten soll</w:t>
            </w:r>
            <w:r w:rsidR="00F45D0F" w:rsidRPr="00ED5CA3">
              <w:rPr>
                <w:sz w:val="20"/>
                <w:szCs w:val="20"/>
              </w:rPr>
              <w:t>en</w:t>
            </w:r>
            <w:r w:rsidRPr="00ED5CA3">
              <w:rPr>
                <w:sz w:val="20"/>
                <w:szCs w:val="20"/>
              </w:rPr>
              <w:t>.</w:t>
            </w:r>
          </w:p>
        </w:tc>
        <w:tc>
          <w:tcPr>
            <w:tcW w:w="534" w:type="dxa"/>
          </w:tcPr>
          <w:p w:rsidR="00226F19" w:rsidRPr="00ED5CA3" w:rsidRDefault="00226F19" w:rsidP="00226F19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60" w:type="dxa"/>
          </w:tcPr>
          <w:p w:rsidR="00226F19" w:rsidRPr="00ED5CA3" w:rsidRDefault="00F45D0F" w:rsidP="00226F19">
            <w:pPr>
              <w:spacing w:line="360" w:lineRule="auto"/>
              <w:rPr>
                <w:sz w:val="20"/>
                <w:szCs w:val="20"/>
              </w:rPr>
            </w:pPr>
            <w:r w:rsidRPr="00ED5CA3">
              <w:rPr>
                <w:sz w:val="20"/>
                <w:szCs w:val="20"/>
              </w:rPr>
              <w:t>X</w:t>
            </w:r>
          </w:p>
        </w:tc>
      </w:tr>
      <w:tr w:rsidR="00F55EF0" w:rsidRPr="00ED5CA3" w:rsidTr="00226F19">
        <w:tc>
          <w:tcPr>
            <w:tcW w:w="2429" w:type="dxa"/>
          </w:tcPr>
          <w:p w:rsidR="00F55EF0" w:rsidRPr="00ED5CA3" w:rsidRDefault="00B61149" w:rsidP="00226F19">
            <w:pPr>
              <w:spacing w:line="360" w:lineRule="auto"/>
              <w:rPr>
                <w:sz w:val="20"/>
                <w:szCs w:val="20"/>
              </w:rPr>
            </w:pPr>
            <w:r w:rsidRPr="00ED5CA3">
              <w:rPr>
                <w:sz w:val="20"/>
                <w:szCs w:val="20"/>
              </w:rPr>
              <w:t>3.3</w:t>
            </w:r>
          </w:p>
          <w:p w:rsidR="00F55EF0" w:rsidRPr="00ED5CA3" w:rsidRDefault="00F55EF0" w:rsidP="00226F19">
            <w:pPr>
              <w:spacing w:line="360" w:lineRule="auto"/>
              <w:rPr>
                <w:sz w:val="20"/>
                <w:szCs w:val="20"/>
              </w:rPr>
            </w:pPr>
            <w:r w:rsidRPr="00ED5CA3">
              <w:rPr>
                <w:sz w:val="20"/>
                <w:szCs w:val="20"/>
              </w:rPr>
              <w:t>Kommunikation und Kooperation in der Gesellschaft</w:t>
            </w:r>
          </w:p>
        </w:tc>
        <w:tc>
          <w:tcPr>
            <w:tcW w:w="5539" w:type="dxa"/>
          </w:tcPr>
          <w:p w:rsidR="00F55EF0" w:rsidRPr="00ED5CA3" w:rsidRDefault="00F55EF0" w:rsidP="00226F19">
            <w:pPr>
              <w:spacing w:line="360" w:lineRule="auto"/>
              <w:rPr>
                <w:sz w:val="20"/>
                <w:szCs w:val="20"/>
              </w:rPr>
            </w:pPr>
            <w:r w:rsidRPr="00ED5CA3">
              <w:rPr>
                <w:sz w:val="20"/>
                <w:szCs w:val="20"/>
              </w:rPr>
              <w:t xml:space="preserve">… kennen </w:t>
            </w:r>
            <w:r w:rsidR="00255F32" w:rsidRPr="00ED5CA3">
              <w:rPr>
                <w:sz w:val="20"/>
                <w:szCs w:val="20"/>
              </w:rPr>
              <w:t xml:space="preserve">„Mein </w:t>
            </w:r>
            <w:proofErr w:type="spellStart"/>
            <w:r w:rsidR="00255F32" w:rsidRPr="00ED5CA3">
              <w:rPr>
                <w:sz w:val="20"/>
                <w:szCs w:val="20"/>
              </w:rPr>
              <w:t>KiKa</w:t>
            </w:r>
            <w:proofErr w:type="spellEnd"/>
            <w:r w:rsidR="00255F32" w:rsidRPr="00ED5CA3">
              <w:rPr>
                <w:sz w:val="20"/>
                <w:szCs w:val="20"/>
              </w:rPr>
              <w:t>“ als geeignete Seite</w:t>
            </w:r>
            <w:r w:rsidR="00B61149" w:rsidRPr="00ED5CA3">
              <w:rPr>
                <w:sz w:val="20"/>
                <w:szCs w:val="20"/>
              </w:rPr>
              <w:t>, auf der sie als Kind ihre Meinung äußern kö</w:t>
            </w:r>
            <w:r w:rsidRPr="00ED5CA3">
              <w:rPr>
                <w:sz w:val="20"/>
                <w:szCs w:val="20"/>
              </w:rPr>
              <w:t>nn</w:t>
            </w:r>
            <w:r w:rsidR="00B61149" w:rsidRPr="00ED5CA3">
              <w:rPr>
                <w:sz w:val="20"/>
                <w:szCs w:val="20"/>
              </w:rPr>
              <w:t>en</w:t>
            </w:r>
            <w:r w:rsidRPr="00ED5CA3">
              <w:rPr>
                <w:sz w:val="20"/>
                <w:szCs w:val="20"/>
              </w:rPr>
              <w:t>.</w:t>
            </w:r>
          </w:p>
        </w:tc>
        <w:tc>
          <w:tcPr>
            <w:tcW w:w="534" w:type="dxa"/>
          </w:tcPr>
          <w:p w:rsidR="00F55EF0" w:rsidRPr="00ED5CA3" w:rsidRDefault="00F55EF0" w:rsidP="00226F19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60" w:type="dxa"/>
          </w:tcPr>
          <w:p w:rsidR="00F55EF0" w:rsidRPr="00ED5CA3" w:rsidRDefault="00B61149" w:rsidP="00226F19">
            <w:pPr>
              <w:spacing w:line="360" w:lineRule="auto"/>
              <w:rPr>
                <w:sz w:val="20"/>
                <w:szCs w:val="20"/>
              </w:rPr>
            </w:pPr>
            <w:r w:rsidRPr="00ED5CA3">
              <w:rPr>
                <w:sz w:val="20"/>
                <w:szCs w:val="20"/>
              </w:rPr>
              <w:t>X</w:t>
            </w:r>
          </w:p>
        </w:tc>
      </w:tr>
      <w:tr w:rsidR="00B61149" w:rsidRPr="00ED5CA3" w:rsidTr="00226F19">
        <w:tc>
          <w:tcPr>
            <w:tcW w:w="2429" w:type="dxa"/>
          </w:tcPr>
          <w:p w:rsidR="00B61149" w:rsidRPr="00ED5CA3" w:rsidRDefault="00B61149" w:rsidP="00226F19">
            <w:pPr>
              <w:spacing w:line="360" w:lineRule="auto"/>
              <w:rPr>
                <w:sz w:val="20"/>
                <w:szCs w:val="20"/>
              </w:rPr>
            </w:pPr>
            <w:r w:rsidRPr="00ED5CA3">
              <w:rPr>
                <w:sz w:val="20"/>
                <w:szCs w:val="20"/>
              </w:rPr>
              <w:t>3.4</w:t>
            </w:r>
          </w:p>
          <w:p w:rsidR="00000D84" w:rsidRPr="00ED5CA3" w:rsidRDefault="00B61149" w:rsidP="00226F19">
            <w:pPr>
              <w:spacing w:line="360" w:lineRule="auto"/>
              <w:rPr>
                <w:sz w:val="20"/>
                <w:szCs w:val="20"/>
              </w:rPr>
            </w:pPr>
            <w:r w:rsidRPr="00ED5CA3">
              <w:rPr>
                <w:sz w:val="20"/>
                <w:szCs w:val="20"/>
              </w:rPr>
              <w:t>Cybergewalt und</w:t>
            </w:r>
          </w:p>
          <w:p w:rsidR="00B61149" w:rsidRPr="00ED5CA3" w:rsidRDefault="00B61149" w:rsidP="00226F19">
            <w:pPr>
              <w:spacing w:line="360" w:lineRule="auto"/>
              <w:rPr>
                <w:sz w:val="20"/>
                <w:szCs w:val="20"/>
              </w:rPr>
            </w:pPr>
            <w:r w:rsidRPr="00ED5CA3">
              <w:rPr>
                <w:sz w:val="20"/>
                <w:szCs w:val="20"/>
              </w:rPr>
              <w:t>-kriminalität</w:t>
            </w:r>
          </w:p>
        </w:tc>
        <w:tc>
          <w:tcPr>
            <w:tcW w:w="5539" w:type="dxa"/>
          </w:tcPr>
          <w:p w:rsidR="00B61149" w:rsidRPr="00ED5CA3" w:rsidRDefault="00B61149" w:rsidP="00226F19">
            <w:pPr>
              <w:spacing w:line="360" w:lineRule="auto"/>
              <w:rPr>
                <w:sz w:val="20"/>
                <w:szCs w:val="20"/>
              </w:rPr>
            </w:pPr>
            <w:r w:rsidRPr="00ED5CA3">
              <w:rPr>
                <w:sz w:val="20"/>
                <w:szCs w:val="20"/>
              </w:rPr>
              <w:t xml:space="preserve">… </w:t>
            </w:r>
            <w:r w:rsidR="00222D1B" w:rsidRPr="00ED5CA3">
              <w:rPr>
                <w:sz w:val="20"/>
                <w:szCs w:val="20"/>
              </w:rPr>
              <w:t xml:space="preserve">kennen die Gefahren des Internets und </w:t>
            </w:r>
            <w:r w:rsidRPr="00ED5CA3">
              <w:rPr>
                <w:sz w:val="20"/>
                <w:szCs w:val="20"/>
              </w:rPr>
              <w:t>wissen, wie sie sich bei Gewalt, Beleidigungen und Drohungen im Internet verhalten sollen.</w:t>
            </w:r>
          </w:p>
        </w:tc>
        <w:tc>
          <w:tcPr>
            <w:tcW w:w="534" w:type="dxa"/>
          </w:tcPr>
          <w:p w:rsidR="00B61149" w:rsidRPr="00ED5CA3" w:rsidRDefault="00B61149" w:rsidP="00226F19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60" w:type="dxa"/>
          </w:tcPr>
          <w:p w:rsidR="00B61149" w:rsidRPr="00ED5CA3" w:rsidRDefault="006A6244" w:rsidP="00226F19">
            <w:pPr>
              <w:spacing w:line="360" w:lineRule="auto"/>
              <w:rPr>
                <w:sz w:val="20"/>
                <w:szCs w:val="20"/>
              </w:rPr>
            </w:pPr>
            <w:r w:rsidRPr="00ED5CA3">
              <w:rPr>
                <w:sz w:val="20"/>
                <w:szCs w:val="20"/>
              </w:rPr>
              <w:t>X</w:t>
            </w:r>
          </w:p>
        </w:tc>
      </w:tr>
      <w:tr w:rsidR="00915DE0" w:rsidRPr="00ED5CA3" w:rsidTr="00F12FA4">
        <w:tc>
          <w:tcPr>
            <w:tcW w:w="9062" w:type="dxa"/>
            <w:gridSpan w:val="4"/>
          </w:tcPr>
          <w:p w:rsidR="00915DE0" w:rsidRPr="00ED5CA3" w:rsidRDefault="00915DE0" w:rsidP="00915DE0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ED5CA3">
              <w:rPr>
                <w:b/>
                <w:sz w:val="20"/>
                <w:szCs w:val="20"/>
              </w:rPr>
              <w:t>4. Produzieren und Präsentieren</w:t>
            </w:r>
          </w:p>
        </w:tc>
      </w:tr>
      <w:tr w:rsidR="00915DE0" w:rsidRPr="00ED5CA3" w:rsidTr="00226F19">
        <w:tc>
          <w:tcPr>
            <w:tcW w:w="2429" w:type="dxa"/>
          </w:tcPr>
          <w:p w:rsidR="00915DE0" w:rsidRPr="00ED5CA3" w:rsidRDefault="00915DE0" w:rsidP="00915DE0">
            <w:pPr>
              <w:spacing w:line="360" w:lineRule="auto"/>
              <w:rPr>
                <w:b/>
                <w:sz w:val="20"/>
                <w:szCs w:val="20"/>
              </w:rPr>
            </w:pPr>
            <w:r w:rsidRPr="00ED5CA3">
              <w:rPr>
                <w:b/>
                <w:sz w:val="20"/>
                <w:szCs w:val="20"/>
              </w:rPr>
              <w:t>Kompetenzbereich</w:t>
            </w:r>
          </w:p>
        </w:tc>
        <w:tc>
          <w:tcPr>
            <w:tcW w:w="5539" w:type="dxa"/>
          </w:tcPr>
          <w:p w:rsidR="00915DE0" w:rsidRPr="00ED5CA3" w:rsidRDefault="00915DE0" w:rsidP="00915DE0">
            <w:pPr>
              <w:spacing w:line="360" w:lineRule="auto"/>
              <w:rPr>
                <w:b/>
                <w:sz w:val="20"/>
                <w:szCs w:val="20"/>
              </w:rPr>
            </w:pPr>
            <w:r w:rsidRPr="00ED5CA3">
              <w:rPr>
                <w:b/>
                <w:sz w:val="20"/>
                <w:szCs w:val="20"/>
              </w:rPr>
              <w:t>Kompetenzerwartungen</w:t>
            </w:r>
          </w:p>
          <w:p w:rsidR="00915DE0" w:rsidRPr="00ED5CA3" w:rsidRDefault="00915DE0" w:rsidP="00915DE0">
            <w:pPr>
              <w:spacing w:line="360" w:lineRule="auto"/>
              <w:rPr>
                <w:sz w:val="20"/>
                <w:szCs w:val="20"/>
              </w:rPr>
            </w:pPr>
            <w:r w:rsidRPr="00ED5CA3">
              <w:rPr>
                <w:sz w:val="20"/>
                <w:szCs w:val="20"/>
              </w:rPr>
              <w:t>Die Schülerinnen und Schüler…</w:t>
            </w:r>
          </w:p>
        </w:tc>
        <w:tc>
          <w:tcPr>
            <w:tcW w:w="534" w:type="dxa"/>
          </w:tcPr>
          <w:p w:rsidR="00915DE0" w:rsidRPr="00ED5CA3" w:rsidRDefault="00915DE0" w:rsidP="00915DE0">
            <w:pPr>
              <w:spacing w:line="360" w:lineRule="auto"/>
              <w:rPr>
                <w:b/>
                <w:sz w:val="20"/>
                <w:szCs w:val="20"/>
              </w:rPr>
            </w:pPr>
            <w:r w:rsidRPr="00ED5CA3">
              <w:rPr>
                <w:b/>
                <w:sz w:val="20"/>
                <w:szCs w:val="20"/>
              </w:rPr>
              <w:t>1/2</w:t>
            </w:r>
          </w:p>
        </w:tc>
        <w:tc>
          <w:tcPr>
            <w:tcW w:w="560" w:type="dxa"/>
          </w:tcPr>
          <w:p w:rsidR="00915DE0" w:rsidRPr="00ED5CA3" w:rsidRDefault="00915DE0" w:rsidP="00915DE0">
            <w:pPr>
              <w:spacing w:line="360" w:lineRule="auto"/>
              <w:rPr>
                <w:b/>
                <w:sz w:val="20"/>
                <w:szCs w:val="20"/>
              </w:rPr>
            </w:pPr>
            <w:r w:rsidRPr="00ED5CA3">
              <w:rPr>
                <w:b/>
                <w:sz w:val="20"/>
                <w:szCs w:val="20"/>
              </w:rPr>
              <w:t>3/4</w:t>
            </w:r>
          </w:p>
        </w:tc>
      </w:tr>
      <w:tr w:rsidR="00915DE0" w:rsidRPr="00ED5CA3" w:rsidTr="00226F19">
        <w:tc>
          <w:tcPr>
            <w:tcW w:w="2429" w:type="dxa"/>
          </w:tcPr>
          <w:p w:rsidR="00915DE0" w:rsidRPr="00ED5CA3" w:rsidRDefault="00915DE0" w:rsidP="00915DE0">
            <w:pPr>
              <w:spacing w:line="360" w:lineRule="auto"/>
              <w:rPr>
                <w:sz w:val="20"/>
                <w:szCs w:val="20"/>
              </w:rPr>
            </w:pPr>
            <w:r w:rsidRPr="00ED5CA3">
              <w:rPr>
                <w:sz w:val="20"/>
                <w:szCs w:val="20"/>
              </w:rPr>
              <w:t>4.1</w:t>
            </w:r>
          </w:p>
          <w:p w:rsidR="00915DE0" w:rsidRPr="00ED5CA3" w:rsidRDefault="00915DE0" w:rsidP="00915DE0">
            <w:pPr>
              <w:spacing w:line="360" w:lineRule="auto"/>
              <w:rPr>
                <w:sz w:val="20"/>
                <w:szCs w:val="20"/>
              </w:rPr>
            </w:pPr>
            <w:r w:rsidRPr="00ED5CA3">
              <w:rPr>
                <w:sz w:val="20"/>
                <w:szCs w:val="20"/>
              </w:rPr>
              <w:t>Medienproduktion und Präsentation</w:t>
            </w:r>
          </w:p>
        </w:tc>
        <w:tc>
          <w:tcPr>
            <w:tcW w:w="5539" w:type="dxa"/>
          </w:tcPr>
          <w:p w:rsidR="00915DE0" w:rsidRPr="00ED5CA3" w:rsidRDefault="00915DE0" w:rsidP="00915DE0">
            <w:pPr>
              <w:spacing w:line="360" w:lineRule="auto"/>
              <w:rPr>
                <w:sz w:val="20"/>
                <w:szCs w:val="20"/>
              </w:rPr>
            </w:pPr>
            <w:r w:rsidRPr="00ED5CA3">
              <w:rPr>
                <w:sz w:val="20"/>
                <w:szCs w:val="20"/>
              </w:rPr>
              <w:t xml:space="preserve">… </w:t>
            </w:r>
            <w:r w:rsidR="006D43B4" w:rsidRPr="00ED5CA3">
              <w:rPr>
                <w:sz w:val="20"/>
                <w:szCs w:val="20"/>
              </w:rPr>
              <w:t>schreib</w:t>
            </w:r>
            <w:r w:rsidR="0043655C" w:rsidRPr="00ED5CA3">
              <w:rPr>
                <w:sz w:val="20"/>
                <w:szCs w:val="20"/>
              </w:rPr>
              <w:t>en</w:t>
            </w:r>
            <w:r w:rsidR="00895902" w:rsidRPr="00ED5CA3">
              <w:rPr>
                <w:sz w:val="20"/>
                <w:szCs w:val="20"/>
              </w:rPr>
              <w:t xml:space="preserve"> und gestalten</w:t>
            </w:r>
            <w:r w:rsidR="0043655C" w:rsidRPr="00ED5CA3">
              <w:rPr>
                <w:sz w:val="20"/>
                <w:szCs w:val="20"/>
              </w:rPr>
              <w:t xml:space="preserve"> Texte mit Microsoft Word.</w:t>
            </w:r>
          </w:p>
          <w:p w:rsidR="000C6D4F" w:rsidRPr="00ED5CA3" w:rsidRDefault="000C6D4F" w:rsidP="00915DE0">
            <w:pPr>
              <w:spacing w:line="360" w:lineRule="auto"/>
              <w:rPr>
                <w:sz w:val="20"/>
                <w:szCs w:val="20"/>
              </w:rPr>
            </w:pPr>
            <w:r w:rsidRPr="00ED5CA3">
              <w:rPr>
                <w:sz w:val="20"/>
                <w:szCs w:val="20"/>
              </w:rPr>
              <w:t>… gestalten Bilder mit Microsoft Paint</w:t>
            </w:r>
          </w:p>
        </w:tc>
        <w:tc>
          <w:tcPr>
            <w:tcW w:w="534" w:type="dxa"/>
          </w:tcPr>
          <w:p w:rsidR="00915DE0" w:rsidRPr="00ED5CA3" w:rsidRDefault="0043655C" w:rsidP="00915DE0">
            <w:pPr>
              <w:spacing w:line="360" w:lineRule="auto"/>
              <w:rPr>
                <w:sz w:val="20"/>
                <w:szCs w:val="20"/>
              </w:rPr>
            </w:pPr>
            <w:r w:rsidRPr="00ED5CA3">
              <w:rPr>
                <w:sz w:val="20"/>
                <w:szCs w:val="20"/>
              </w:rPr>
              <w:t>X</w:t>
            </w:r>
          </w:p>
        </w:tc>
        <w:tc>
          <w:tcPr>
            <w:tcW w:w="560" w:type="dxa"/>
          </w:tcPr>
          <w:p w:rsidR="00915DE0" w:rsidRPr="00ED5CA3" w:rsidRDefault="00915DE0" w:rsidP="00915DE0">
            <w:pPr>
              <w:spacing w:line="360" w:lineRule="auto"/>
              <w:rPr>
                <w:sz w:val="20"/>
                <w:szCs w:val="20"/>
              </w:rPr>
            </w:pPr>
            <w:r w:rsidRPr="00ED5CA3">
              <w:rPr>
                <w:sz w:val="20"/>
                <w:szCs w:val="20"/>
              </w:rPr>
              <w:t>X</w:t>
            </w:r>
          </w:p>
          <w:p w:rsidR="000C6D4F" w:rsidRPr="00ED5CA3" w:rsidRDefault="000C6D4F" w:rsidP="00915DE0">
            <w:pPr>
              <w:spacing w:line="360" w:lineRule="auto"/>
              <w:rPr>
                <w:sz w:val="20"/>
                <w:szCs w:val="20"/>
              </w:rPr>
            </w:pPr>
            <w:r w:rsidRPr="00ED5CA3">
              <w:rPr>
                <w:sz w:val="20"/>
                <w:szCs w:val="20"/>
              </w:rPr>
              <w:t>X</w:t>
            </w:r>
          </w:p>
        </w:tc>
      </w:tr>
      <w:tr w:rsidR="00EC4D0E" w:rsidRPr="00ED5CA3" w:rsidTr="00226F19">
        <w:tc>
          <w:tcPr>
            <w:tcW w:w="2429" w:type="dxa"/>
          </w:tcPr>
          <w:p w:rsidR="00EC4D0E" w:rsidRPr="00ED5CA3" w:rsidRDefault="00EC4D0E" w:rsidP="00915DE0">
            <w:pPr>
              <w:spacing w:line="360" w:lineRule="auto"/>
              <w:rPr>
                <w:sz w:val="20"/>
                <w:szCs w:val="20"/>
              </w:rPr>
            </w:pPr>
            <w:r w:rsidRPr="00ED5CA3">
              <w:rPr>
                <w:sz w:val="20"/>
                <w:szCs w:val="20"/>
              </w:rPr>
              <w:t>4.2</w:t>
            </w:r>
          </w:p>
          <w:p w:rsidR="00EC4D0E" w:rsidRPr="00ED5CA3" w:rsidRDefault="00EC4D0E" w:rsidP="00915DE0">
            <w:pPr>
              <w:spacing w:line="360" w:lineRule="auto"/>
              <w:rPr>
                <w:sz w:val="20"/>
                <w:szCs w:val="20"/>
              </w:rPr>
            </w:pPr>
            <w:r w:rsidRPr="00ED5CA3">
              <w:rPr>
                <w:sz w:val="20"/>
                <w:szCs w:val="20"/>
              </w:rPr>
              <w:t>Gestaltungsmittel</w:t>
            </w:r>
          </w:p>
        </w:tc>
        <w:tc>
          <w:tcPr>
            <w:tcW w:w="5539" w:type="dxa"/>
          </w:tcPr>
          <w:p w:rsidR="00EC4D0E" w:rsidRPr="00ED5CA3" w:rsidRDefault="00EC4D0E" w:rsidP="00915DE0">
            <w:pPr>
              <w:spacing w:line="360" w:lineRule="auto"/>
              <w:rPr>
                <w:sz w:val="20"/>
                <w:szCs w:val="20"/>
              </w:rPr>
            </w:pPr>
            <w:r w:rsidRPr="00ED5CA3">
              <w:rPr>
                <w:sz w:val="20"/>
                <w:szCs w:val="20"/>
              </w:rPr>
              <w:t>… wissen,</w:t>
            </w:r>
            <w:r w:rsidR="00222D1B" w:rsidRPr="00ED5CA3">
              <w:rPr>
                <w:sz w:val="20"/>
                <w:szCs w:val="20"/>
              </w:rPr>
              <w:t xml:space="preserve"> wie sie bei Microsoft Word mit </w:t>
            </w:r>
            <w:r w:rsidRPr="00ED5CA3">
              <w:rPr>
                <w:sz w:val="20"/>
                <w:szCs w:val="20"/>
              </w:rPr>
              <w:t>Bildern und Schriftarten bestimmte Wirkungen erzielen können.</w:t>
            </w:r>
          </w:p>
        </w:tc>
        <w:tc>
          <w:tcPr>
            <w:tcW w:w="534" w:type="dxa"/>
          </w:tcPr>
          <w:p w:rsidR="00EC4D0E" w:rsidRPr="00ED5CA3" w:rsidRDefault="00EC4D0E" w:rsidP="00915DE0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60" w:type="dxa"/>
          </w:tcPr>
          <w:p w:rsidR="00EC4D0E" w:rsidRPr="00ED5CA3" w:rsidRDefault="00EC4D0E" w:rsidP="00915DE0">
            <w:pPr>
              <w:spacing w:line="360" w:lineRule="auto"/>
              <w:rPr>
                <w:sz w:val="20"/>
                <w:szCs w:val="20"/>
              </w:rPr>
            </w:pPr>
            <w:r w:rsidRPr="00ED5CA3">
              <w:rPr>
                <w:sz w:val="20"/>
                <w:szCs w:val="20"/>
              </w:rPr>
              <w:t>X</w:t>
            </w:r>
          </w:p>
        </w:tc>
      </w:tr>
      <w:tr w:rsidR="00EC4D0E" w:rsidRPr="00ED5CA3" w:rsidTr="00226F19">
        <w:tc>
          <w:tcPr>
            <w:tcW w:w="2429" w:type="dxa"/>
          </w:tcPr>
          <w:p w:rsidR="00EC4D0E" w:rsidRPr="00ED5CA3" w:rsidRDefault="00EC4D0E" w:rsidP="00915DE0">
            <w:pPr>
              <w:spacing w:line="360" w:lineRule="auto"/>
              <w:rPr>
                <w:sz w:val="20"/>
                <w:szCs w:val="20"/>
              </w:rPr>
            </w:pPr>
            <w:r w:rsidRPr="00ED5CA3">
              <w:rPr>
                <w:sz w:val="20"/>
                <w:szCs w:val="20"/>
              </w:rPr>
              <w:t>4.3</w:t>
            </w:r>
          </w:p>
          <w:p w:rsidR="00EC4D0E" w:rsidRPr="00ED5CA3" w:rsidRDefault="00EC4D0E" w:rsidP="00915DE0">
            <w:pPr>
              <w:spacing w:line="360" w:lineRule="auto"/>
              <w:rPr>
                <w:sz w:val="20"/>
                <w:szCs w:val="20"/>
              </w:rPr>
            </w:pPr>
            <w:r w:rsidRPr="00ED5CA3">
              <w:rPr>
                <w:sz w:val="20"/>
                <w:szCs w:val="20"/>
              </w:rPr>
              <w:t>Quellendokumentation</w:t>
            </w:r>
          </w:p>
        </w:tc>
        <w:tc>
          <w:tcPr>
            <w:tcW w:w="5539" w:type="dxa"/>
          </w:tcPr>
          <w:p w:rsidR="00EC4D0E" w:rsidRPr="00ED5CA3" w:rsidRDefault="00EC4D0E" w:rsidP="00915DE0">
            <w:pPr>
              <w:spacing w:line="360" w:lineRule="auto"/>
              <w:rPr>
                <w:sz w:val="20"/>
                <w:szCs w:val="20"/>
              </w:rPr>
            </w:pPr>
            <w:r w:rsidRPr="00ED5CA3">
              <w:rPr>
                <w:sz w:val="20"/>
                <w:szCs w:val="20"/>
              </w:rPr>
              <w:t xml:space="preserve">… </w:t>
            </w:r>
            <w:r w:rsidR="00E12B23" w:rsidRPr="00ED5CA3">
              <w:rPr>
                <w:sz w:val="20"/>
                <w:szCs w:val="20"/>
              </w:rPr>
              <w:t>geben Quellen an.</w:t>
            </w:r>
          </w:p>
        </w:tc>
        <w:tc>
          <w:tcPr>
            <w:tcW w:w="534" w:type="dxa"/>
          </w:tcPr>
          <w:p w:rsidR="00EC4D0E" w:rsidRPr="00ED5CA3" w:rsidRDefault="00EC4D0E" w:rsidP="00915DE0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60" w:type="dxa"/>
          </w:tcPr>
          <w:p w:rsidR="00EC4D0E" w:rsidRPr="00ED5CA3" w:rsidRDefault="00E12B23" w:rsidP="00915DE0">
            <w:pPr>
              <w:spacing w:line="360" w:lineRule="auto"/>
              <w:rPr>
                <w:sz w:val="20"/>
                <w:szCs w:val="20"/>
              </w:rPr>
            </w:pPr>
            <w:r w:rsidRPr="00ED5CA3">
              <w:rPr>
                <w:sz w:val="20"/>
                <w:szCs w:val="20"/>
              </w:rPr>
              <w:t>X</w:t>
            </w:r>
          </w:p>
        </w:tc>
      </w:tr>
      <w:tr w:rsidR="00222D1B" w:rsidRPr="00ED5CA3" w:rsidTr="00226F19">
        <w:tc>
          <w:tcPr>
            <w:tcW w:w="2429" w:type="dxa"/>
          </w:tcPr>
          <w:p w:rsidR="00222D1B" w:rsidRPr="00ED5CA3" w:rsidRDefault="00222D1B" w:rsidP="00915DE0">
            <w:pPr>
              <w:spacing w:line="360" w:lineRule="auto"/>
              <w:rPr>
                <w:sz w:val="20"/>
                <w:szCs w:val="20"/>
              </w:rPr>
            </w:pPr>
            <w:r w:rsidRPr="00ED5CA3">
              <w:rPr>
                <w:sz w:val="20"/>
                <w:szCs w:val="20"/>
              </w:rPr>
              <w:lastRenderedPageBreak/>
              <w:t>4.4</w:t>
            </w:r>
          </w:p>
          <w:p w:rsidR="00222D1B" w:rsidRPr="00ED5CA3" w:rsidRDefault="00222D1B" w:rsidP="00915DE0">
            <w:pPr>
              <w:spacing w:line="360" w:lineRule="auto"/>
              <w:rPr>
                <w:sz w:val="20"/>
                <w:szCs w:val="20"/>
              </w:rPr>
            </w:pPr>
            <w:r w:rsidRPr="00ED5CA3">
              <w:rPr>
                <w:sz w:val="20"/>
                <w:szCs w:val="20"/>
              </w:rPr>
              <w:t>Rechtliche Grundlagen</w:t>
            </w:r>
          </w:p>
        </w:tc>
        <w:tc>
          <w:tcPr>
            <w:tcW w:w="5539" w:type="dxa"/>
          </w:tcPr>
          <w:p w:rsidR="00222D1B" w:rsidRPr="00ED5CA3" w:rsidRDefault="00222D1B" w:rsidP="00915DE0">
            <w:pPr>
              <w:spacing w:line="360" w:lineRule="auto"/>
              <w:rPr>
                <w:sz w:val="20"/>
                <w:szCs w:val="20"/>
              </w:rPr>
            </w:pPr>
            <w:r w:rsidRPr="00ED5CA3">
              <w:rPr>
                <w:sz w:val="20"/>
                <w:szCs w:val="20"/>
              </w:rPr>
              <w:t xml:space="preserve">… </w:t>
            </w:r>
            <w:r w:rsidR="00BF2174" w:rsidRPr="00ED5CA3">
              <w:rPr>
                <w:sz w:val="20"/>
                <w:szCs w:val="20"/>
              </w:rPr>
              <w:t>kennen das Persönlichkeits- und Urheberre</w:t>
            </w:r>
            <w:r w:rsidR="007E651B" w:rsidRPr="00ED5CA3">
              <w:rPr>
                <w:sz w:val="20"/>
                <w:szCs w:val="20"/>
              </w:rPr>
              <w:t>cht und wissen, dass sie nicht ohne Erlaubnis Bilder, Informationen oder Werke von anderen veröffentlichen dürfen.</w:t>
            </w:r>
          </w:p>
        </w:tc>
        <w:tc>
          <w:tcPr>
            <w:tcW w:w="534" w:type="dxa"/>
          </w:tcPr>
          <w:p w:rsidR="00222D1B" w:rsidRPr="00ED5CA3" w:rsidRDefault="00222D1B" w:rsidP="00915DE0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60" w:type="dxa"/>
          </w:tcPr>
          <w:p w:rsidR="00222D1B" w:rsidRPr="00ED5CA3" w:rsidRDefault="007E651B" w:rsidP="00915DE0">
            <w:pPr>
              <w:spacing w:line="360" w:lineRule="auto"/>
              <w:rPr>
                <w:sz w:val="20"/>
                <w:szCs w:val="20"/>
              </w:rPr>
            </w:pPr>
            <w:r w:rsidRPr="00ED5CA3">
              <w:rPr>
                <w:sz w:val="20"/>
                <w:szCs w:val="20"/>
              </w:rPr>
              <w:t>X</w:t>
            </w:r>
          </w:p>
        </w:tc>
      </w:tr>
      <w:tr w:rsidR="008F70CF" w:rsidRPr="00ED5CA3" w:rsidTr="00F12FA4">
        <w:tc>
          <w:tcPr>
            <w:tcW w:w="9062" w:type="dxa"/>
            <w:gridSpan w:val="4"/>
          </w:tcPr>
          <w:p w:rsidR="008F70CF" w:rsidRPr="00ED5CA3" w:rsidRDefault="008F70CF" w:rsidP="008F70CF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ED5CA3">
              <w:rPr>
                <w:b/>
                <w:sz w:val="20"/>
                <w:szCs w:val="20"/>
              </w:rPr>
              <w:t>5. Analysieren und Reflektieren</w:t>
            </w:r>
          </w:p>
        </w:tc>
      </w:tr>
      <w:tr w:rsidR="008F70CF" w:rsidRPr="00ED5CA3" w:rsidTr="00226F19">
        <w:tc>
          <w:tcPr>
            <w:tcW w:w="2429" w:type="dxa"/>
          </w:tcPr>
          <w:p w:rsidR="008F70CF" w:rsidRPr="00ED5CA3" w:rsidRDefault="008F70CF" w:rsidP="008F70CF">
            <w:pPr>
              <w:spacing w:line="360" w:lineRule="auto"/>
              <w:rPr>
                <w:b/>
                <w:sz w:val="20"/>
                <w:szCs w:val="20"/>
              </w:rPr>
            </w:pPr>
            <w:r w:rsidRPr="00ED5CA3">
              <w:rPr>
                <w:b/>
                <w:sz w:val="20"/>
                <w:szCs w:val="20"/>
              </w:rPr>
              <w:t>Kompetenzbereich</w:t>
            </w:r>
          </w:p>
        </w:tc>
        <w:tc>
          <w:tcPr>
            <w:tcW w:w="5539" w:type="dxa"/>
          </w:tcPr>
          <w:p w:rsidR="008F70CF" w:rsidRPr="00ED5CA3" w:rsidRDefault="008F70CF" w:rsidP="008F70CF">
            <w:pPr>
              <w:spacing w:line="360" w:lineRule="auto"/>
              <w:rPr>
                <w:b/>
                <w:sz w:val="20"/>
                <w:szCs w:val="20"/>
              </w:rPr>
            </w:pPr>
            <w:r w:rsidRPr="00ED5CA3">
              <w:rPr>
                <w:b/>
                <w:sz w:val="20"/>
                <w:szCs w:val="20"/>
              </w:rPr>
              <w:t>Kompetenzerwartungen</w:t>
            </w:r>
          </w:p>
          <w:p w:rsidR="008F70CF" w:rsidRPr="00ED5CA3" w:rsidRDefault="008F70CF" w:rsidP="008F70CF">
            <w:pPr>
              <w:spacing w:line="360" w:lineRule="auto"/>
              <w:rPr>
                <w:sz w:val="20"/>
                <w:szCs w:val="20"/>
              </w:rPr>
            </w:pPr>
            <w:r w:rsidRPr="00ED5CA3">
              <w:rPr>
                <w:sz w:val="20"/>
                <w:szCs w:val="20"/>
              </w:rPr>
              <w:t>Die Schülerinnen und Schüler…</w:t>
            </w:r>
          </w:p>
        </w:tc>
        <w:tc>
          <w:tcPr>
            <w:tcW w:w="534" w:type="dxa"/>
          </w:tcPr>
          <w:p w:rsidR="008F70CF" w:rsidRPr="00ED5CA3" w:rsidRDefault="008F70CF" w:rsidP="008F70CF">
            <w:pPr>
              <w:spacing w:line="360" w:lineRule="auto"/>
              <w:rPr>
                <w:b/>
                <w:sz w:val="20"/>
                <w:szCs w:val="20"/>
              </w:rPr>
            </w:pPr>
            <w:r w:rsidRPr="00ED5CA3">
              <w:rPr>
                <w:b/>
                <w:sz w:val="20"/>
                <w:szCs w:val="20"/>
              </w:rPr>
              <w:t>1/2</w:t>
            </w:r>
          </w:p>
        </w:tc>
        <w:tc>
          <w:tcPr>
            <w:tcW w:w="560" w:type="dxa"/>
          </w:tcPr>
          <w:p w:rsidR="008F70CF" w:rsidRPr="00ED5CA3" w:rsidRDefault="008F70CF" w:rsidP="008F70CF">
            <w:pPr>
              <w:spacing w:line="360" w:lineRule="auto"/>
              <w:rPr>
                <w:b/>
                <w:sz w:val="20"/>
                <w:szCs w:val="20"/>
              </w:rPr>
            </w:pPr>
            <w:r w:rsidRPr="00ED5CA3">
              <w:rPr>
                <w:b/>
                <w:sz w:val="20"/>
                <w:szCs w:val="20"/>
              </w:rPr>
              <w:t>3/4</w:t>
            </w:r>
          </w:p>
        </w:tc>
      </w:tr>
      <w:tr w:rsidR="008F70CF" w:rsidRPr="00ED5CA3" w:rsidTr="00226F19">
        <w:tc>
          <w:tcPr>
            <w:tcW w:w="2429" w:type="dxa"/>
          </w:tcPr>
          <w:p w:rsidR="008F70CF" w:rsidRPr="00ED5CA3" w:rsidRDefault="008F70CF" w:rsidP="008F70CF">
            <w:pPr>
              <w:spacing w:line="360" w:lineRule="auto"/>
              <w:rPr>
                <w:sz w:val="20"/>
                <w:szCs w:val="20"/>
              </w:rPr>
            </w:pPr>
            <w:r w:rsidRPr="00ED5CA3">
              <w:rPr>
                <w:sz w:val="20"/>
                <w:szCs w:val="20"/>
              </w:rPr>
              <w:t>5.1</w:t>
            </w:r>
          </w:p>
          <w:p w:rsidR="008F70CF" w:rsidRPr="00ED5CA3" w:rsidRDefault="008F70CF" w:rsidP="008F70CF">
            <w:pPr>
              <w:spacing w:line="360" w:lineRule="auto"/>
              <w:rPr>
                <w:sz w:val="20"/>
                <w:szCs w:val="20"/>
              </w:rPr>
            </w:pPr>
            <w:r w:rsidRPr="00ED5CA3">
              <w:rPr>
                <w:sz w:val="20"/>
                <w:szCs w:val="20"/>
              </w:rPr>
              <w:t>Medienanalyse</w:t>
            </w:r>
          </w:p>
        </w:tc>
        <w:tc>
          <w:tcPr>
            <w:tcW w:w="5539" w:type="dxa"/>
          </w:tcPr>
          <w:p w:rsidR="008F70CF" w:rsidRPr="00ED5CA3" w:rsidRDefault="008F70CF" w:rsidP="008F70CF">
            <w:pPr>
              <w:spacing w:line="360" w:lineRule="auto"/>
              <w:rPr>
                <w:sz w:val="20"/>
                <w:szCs w:val="20"/>
              </w:rPr>
            </w:pPr>
            <w:r w:rsidRPr="00ED5CA3">
              <w:rPr>
                <w:sz w:val="20"/>
                <w:szCs w:val="20"/>
              </w:rPr>
              <w:t xml:space="preserve">… </w:t>
            </w:r>
            <w:r w:rsidR="009C7712" w:rsidRPr="00ED5CA3">
              <w:rPr>
                <w:sz w:val="20"/>
                <w:szCs w:val="20"/>
              </w:rPr>
              <w:t>kennen und nutzen verschiedene Medien (Bücher, PC, Tablet…).</w:t>
            </w:r>
          </w:p>
        </w:tc>
        <w:tc>
          <w:tcPr>
            <w:tcW w:w="534" w:type="dxa"/>
          </w:tcPr>
          <w:p w:rsidR="008F70CF" w:rsidRPr="00ED5CA3" w:rsidRDefault="009C7712" w:rsidP="008F70CF">
            <w:pPr>
              <w:spacing w:line="360" w:lineRule="auto"/>
              <w:rPr>
                <w:sz w:val="20"/>
                <w:szCs w:val="20"/>
              </w:rPr>
            </w:pPr>
            <w:r w:rsidRPr="00ED5CA3">
              <w:rPr>
                <w:sz w:val="20"/>
                <w:szCs w:val="20"/>
              </w:rPr>
              <w:t>X</w:t>
            </w:r>
          </w:p>
        </w:tc>
        <w:tc>
          <w:tcPr>
            <w:tcW w:w="560" w:type="dxa"/>
          </w:tcPr>
          <w:p w:rsidR="008F70CF" w:rsidRPr="00ED5CA3" w:rsidRDefault="009C7712" w:rsidP="008F70CF">
            <w:pPr>
              <w:spacing w:line="360" w:lineRule="auto"/>
              <w:rPr>
                <w:sz w:val="20"/>
                <w:szCs w:val="20"/>
              </w:rPr>
            </w:pPr>
            <w:r w:rsidRPr="00ED5CA3">
              <w:rPr>
                <w:sz w:val="20"/>
                <w:szCs w:val="20"/>
              </w:rPr>
              <w:t>X</w:t>
            </w:r>
          </w:p>
        </w:tc>
      </w:tr>
      <w:tr w:rsidR="009C7712" w:rsidRPr="00ED5CA3" w:rsidTr="00226F19">
        <w:tc>
          <w:tcPr>
            <w:tcW w:w="2429" w:type="dxa"/>
          </w:tcPr>
          <w:p w:rsidR="009C7712" w:rsidRPr="00ED5CA3" w:rsidRDefault="009C7712" w:rsidP="008F70CF">
            <w:pPr>
              <w:spacing w:line="360" w:lineRule="auto"/>
              <w:rPr>
                <w:sz w:val="20"/>
                <w:szCs w:val="20"/>
              </w:rPr>
            </w:pPr>
            <w:r w:rsidRPr="00ED5CA3">
              <w:rPr>
                <w:sz w:val="20"/>
                <w:szCs w:val="20"/>
              </w:rPr>
              <w:t>5.2</w:t>
            </w:r>
          </w:p>
          <w:p w:rsidR="009C7712" w:rsidRPr="00ED5CA3" w:rsidRDefault="009C7712" w:rsidP="008F70CF">
            <w:pPr>
              <w:spacing w:line="360" w:lineRule="auto"/>
              <w:rPr>
                <w:sz w:val="20"/>
                <w:szCs w:val="20"/>
              </w:rPr>
            </w:pPr>
            <w:r w:rsidRPr="00ED5CA3">
              <w:rPr>
                <w:sz w:val="20"/>
                <w:szCs w:val="20"/>
              </w:rPr>
              <w:t>Medienbildung</w:t>
            </w:r>
          </w:p>
        </w:tc>
        <w:tc>
          <w:tcPr>
            <w:tcW w:w="5539" w:type="dxa"/>
          </w:tcPr>
          <w:p w:rsidR="009C7712" w:rsidRPr="00ED5CA3" w:rsidRDefault="009C7712" w:rsidP="008F70CF">
            <w:pPr>
              <w:spacing w:line="360" w:lineRule="auto"/>
              <w:rPr>
                <w:sz w:val="20"/>
                <w:szCs w:val="20"/>
              </w:rPr>
            </w:pPr>
            <w:r w:rsidRPr="00ED5CA3">
              <w:rPr>
                <w:sz w:val="20"/>
                <w:szCs w:val="20"/>
              </w:rPr>
              <w:t>… wissen, was Werbung ist, wie Werbung sie beeinflusst und wie sie Werbu</w:t>
            </w:r>
            <w:r w:rsidR="00C00EAC" w:rsidRPr="00ED5CA3">
              <w:rPr>
                <w:sz w:val="20"/>
                <w:szCs w:val="20"/>
              </w:rPr>
              <w:t>ng im Internet erkennen können.</w:t>
            </w:r>
          </w:p>
        </w:tc>
        <w:tc>
          <w:tcPr>
            <w:tcW w:w="534" w:type="dxa"/>
          </w:tcPr>
          <w:p w:rsidR="009C7712" w:rsidRPr="00ED5CA3" w:rsidRDefault="009C7712" w:rsidP="008F70C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60" w:type="dxa"/>
          </w:tcPr>
          <w:p w:rsidR="009C7712" w:rsidRPr="00ED5CA3" w:rsidRDefault="00FF3687" w:rsidP="008F70CF">
            <w:pPr>
              <w:spacing w:line="360" w:lineRule="auto"/>
              <w:rPr>
                <w:sz w:val="20"/>
                <w:szCs w:val="20"/>
              </w:rPr>
            </w:pPr>
            <w:r w:rsidRPr="00ED5CA3">
              <w:rPr>
                <w:sz w:val="20"/>
                <w:szCs w:val="20"/>
              </w:rPr>
              <w:t>X</w:t>
            </w:r>
          </w:p>
        </w:tc>
      </w:tr>
      <w:tr w:rsidR="00FF3687" w:rsidRPr="00ED5CA3" w:rsidTr="00226F19">
        <w:tc>
          <w:tcPr>
            <w:tcW w:w="2429" w:type="dxa"/>
          </w:tcPr>
          <w:p w:rsidR="00FF3687" w:rsidRPr="00ED5CA3" w:rsidRDefault="00FF3687" w:rsidP="008F70CF">
            <w:pPr>
              <w:spacing w:line="360" w:lineRule="auto"/>
              <w:rPr>
                <w:sz w:val="20"/>
                <w:szCs w:val="20"/>
              </w:rPr>
            </w:pPr>
            <w:r w:rsidRPr="00ED5CA3">
              <w:rPr>
                <w:sz w:val="20"/>
                <w:szCs w:val="20"/>
              </w:rPr>
              <w:t>5.3</w:t>
            </w:r>
          </w:p>
          <w:p w:rsidR="00FF3687" w:rsidRPr="00ED5CA3" w:rsidRDefault="00FF3687" w:rsidP="008F70CF">
            <w:pPr>
              <w:spacing w:line="360" w:lineRule="auto"/>
              <w:rPr>
                <w:sz w:val="20"/>
                <w:szCs w:val="20"/>
              </w:rPr>
            </w:pPr>
            <w:r w:rsidRPr="00ED5CA3">
              <w:rPr>
                <w:sz w:val="20"/>
                <w:szCs w:val="20"/>
              </w:rPr>
              <w:t>Identitätsbildung</w:t>
            </w:r>
          </w:p>
        </w:tc>
        <w:tc>
          <w:tcPr>
            <w:tcW w:w="5539" w:type="dxa"/>
          </w:tcPr>
          <w:p w:rsidR="00FF3687" w:rsidRPr="00ED5CA3" w:rsidRDefault="00C00EAC" w:rsidP="008F70CF">
            <w:pPr>
              <w:spacing w:line="360" w:lineRule="auto"/>
              <w:rPr>
                <w:sz w:val="20"/>
                <w:szCs w:val="20"/>
              </w:rPr>
            </w:pPr>
            <w:r w:rsidRPr="00ED5CA3">
              <w:rPr>
                <w:sz w:val="20"/>
                <w:szCs w:val="20"/>
              </w:rPr>
              <w:t>… wissen, wie Online-S</w:t>
            </w:r>
            <w:r w:rsidR="00FF3687" w:rsidRPr="00ED5CA3">
              <w:rPr>
                <w:sz w:val="20"/>
                <w:szCs w:val="20"/>
              </w:rPr>
              <w:t>piele</w:t>
            </w:r>
            <w:r w:rsidR="009C2AD4" w:rsidRPr="00ED5CA3">
              <w:rPr>
                <w:sz w:val="20"/>
                <w:szCs w:val="20"/>
              </w:rPr>
              <w:t xml:space="preserve"> auf sie</w:t>
            </w:r>
            <w:r w:rsidR="00FF3687" w:rsidRPr="00ED5CA3">
              <w:rPr>
                <w:sz w:val="20"/>
                <w:szCs w:val="20"/>
              </w:rPr>
              <w:t xml:space="preserve"> wirken können.</w:t>
            </w:r>
          </w:p>
        </w:tc>
        <w:tc>
          <w:tcPr>
            <w:tcW w:w="534" w:type="dxa"/>
          </w:tcPr>
          <w:p w:rsidR="00FF3687" w:rsidRPr="00ED5CA3" w:rsidRDefault="00FF3687" w:rsidP="008F70C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60" w:type="dxa"/>
          </w:tcPr>
          <w:p w:rsidR="00FF3687" w:rsidRPr="00ED5CA3" w:rsidRDefault="009C2AD4" w:rsidP="008F70CF">
            <w:pPr>
              <w:spacing w:line="360" w:lineRule="auto"/>
              <w:rPr>
                <w:sz w:val="20"/>
                <w:szCs w:val="20"/>
              </w:rPr>
            </w:pPr>
            <w:r w:rsidRPr="00ED5CA3">
              <w:rPr>
                <w:sz w:val="20"/>
                <w:szCs w:val="20"/>
              </w:rPr>
              <w:t>X</w:t>
            </w:r>
          </w:p>
        </w:tc>
      </w:tr>
      <w:tr w:rsidR="00C56CDE" w:rsidRPr="00ED5CA3" w:rsidTr="00226F19">
        <w:tc>
          <w:tcPr>
            <w:tcW w:w="2429" w:type="dxa"/>
          </w:tcPr>
          <w:p w:rsidR="00C56CDE" w:rsidRPr="00ED5CA3" w:rsidRDefault="00C56CDE" w:rsidP="008F70CF">
            <w:pPr>
              <w:spacing w:line="360" w:lineRule="auto"/>
              <w:rPr>
                <w:sz w:val="20"/>
                <w:szCs w:val="20"/>
              </w:rPr>
            </w:pPr>
            <w:r w:rsidRPr="00ED5CA3">
              <w:rPr>
                <w:sz w:val="20"/>
                <w:szCs w:val="20"/>
              </w:rPr>
              <w:t>5.4</w:t>
            </w:r>
          </w:p>
          <w:p w:rsidR="00C56CDE" w:rsidRPr="00ED5CA3" w:rsidRDefault="00C56CDE" w:rsidP="008F70CF">
            <w:pPr>
              <w:spacing w:line="360" w:lineRule="auto"/>
              <w:rPr>
                <w:sz w:val="20"/>
                <w:szCs w:val="20"/>
              </w:rPr>
            </w:pPr>
            <w:r w:rsidRPr="00ED5CA3">
              <w:rPr>
                <w:sz w:val="20"/>
                <w:szCs w:val="20"/>
              </w:rPr>
              <w:t>Selbstregulierte Mediennutzung</w:t>
            </w:r>
          </w:p>
        </w:tc>
        <w:tc>
          <w:tcPr>
            <w:tcW w:w="5539" w:type="dxa"/>
          </w:tcPr>
          <w:p w:rsidR="00C56CDE" w:rsidRPr="00ED5CA3" w:rsidRDefault="00C56CDE" w:rsidP="008F70CF">
            <w:pPr>
              <w:spacing w:line="360" w:lineRule="auto"/>
              <w:rPr>
                <w:sz w:val="20"/>
                <w:szCs w:val="20"/>
              </w:rPr>
            </w:pPr>
            <w:r w:rsidRPr="00ED5CA3">
              <w:rPr>
                <w:sz w:val="20"/>
                <w:szCs w:val="20"/>
              </w:rPr>
              <w:t>… kennen die Möglichkeit, sich mit dem W</w:t>
            </w:r>
            <w:r w:rsidR="00A11FDA" w:rsidRPr="00ED5CA3">
              <w:rPr>
                <w:sz w:val="20"/>
                <w:szCs w:val="20"/>
              </w:rPr>
              <w:t xml:space="preserve">ecker ein Zeitlimit </w:t>
            </w:r>
            <w:r w:rsidRPr="00ED5CA3">
              <w:rPr>
                <w:sz w:val="20"/>
                <w:szCs w:val="20"/>
              </w:rPr>
              <w:t>zu setzen, um Häufigkeit und</w:t>
            </w:r>
            <w:r w:rsidR="00A11FDA" w:rsidRPr="00ED5CA3">
              <w:rPr>
                <w:sz w:val="20"/>
                <w:szCs w:val="20"/>
              </w:rPr>
              <w:t xml:space="preserve"> Dauer digitaler Mediennutzung </w:t>
            </w:r>
            <w:r w:rsidRPr="00ED5CA3">
              <w:rPr>
                <w:sz w:val="20"/>
                <w:szCs w:val="20"/>
              </w:rPr>
              <w:t>zu kontrollieren.</w:t>
            </w:r>
          </w:p>
        </w:tc>
        <w:tc>
          <w:tcPr>
            <w:tcW w:w="534" w:type="dxa"/>
          </w:tcPr>
          <w:p w:rsidR="00C56CDE" w:rsidRPr="00ED5CA3" w:rsidRDefault="00C56CDE" w:rsidP="008F70C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60" w:type="dxa"/>
          </w:tcPr>
          <w:p w:rsidR="00C56CDE" w:rsidRPr="00ED5CA3" w:rsidRDefault="00C56CDE" w:rsidP="008F70CF">
            <w:pPr>
              <w:spacing w:line="360" w:lineRule="auto"/>
              <w:rPr>
                <w:sz w:val="20"/>
                <w:szCs w:val="20"/>
              </w:rPr>
            </w:pPr>
            <w:r w:rsidRPr="00ED5CA3">
              <w:rPr>
                <w:sz w:val="20"/>
                <w:szCs w:val="20"/>
              </w:rPr>
              <w:t>X</w:t>
            </w:r>
          </w:p>
        </w:tc>
      </w:tr>
      <w:tr w:rsidR="00C56CDE" w:rsidRPr="00ED5CA3" w:rsidTr="00F12FA4">
        <w:tc>
          <w:tcPr>
            <w:tcW w:w="9062" w:type="dxa"/>
            <w:gridSpan w:val="4"/>
          </w:tcPr>
          <w:p w:rsidR="00C56CDE" w:rsidRPr="00ED5CA3" w:rsidRDefault="00C56CDE" w:rsidP="00C56CDE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ED5CA3">
              <w:rPr>
                <w:b/>
                <w:sz w:val="20"/>
                <w:szCs w:val="20"/>
              </w:rPr>
              <w:t>6. Problemlösen und Modellieren</w:t>
            </w:r>
          </w:p>
        </w:tc>
      </w:tr>
      <w:tr w:rsidR="00C56CDE" w:rsidRPr="00ED5CA3" w:rsidTr="00226F19">
        <w:tc>
          <w:tcPr>
            <w:tcW w:w="2429" w:type="dxa"/>
          </w:tcPr>
          <w:p w:rsidR="00C56CDE" w:rsidRPr="00ED5CA3" w:rsidRDefault="00C56CDE" w:rsidP="00C56CDE">
            <w:pPr>
              <w:spacing w:line="360" w:lineRule="auto"/>
              <w:rPr>
                <w:b/>
                <w:sz w:val="20"/>
                <w:szCs w:val="20"/>
              </w:rPr>
            </w:pPr>
            <w:r w:rsidRPr="00ED5CA3">
              <w:rPr>
                <w:b/>
                <w:sz w:val="20"/>
                <w:szCs w:val="20"/>
              </w:rPr>
              <w:t>Kompetenzbereich</w:t>
            </w:r>
          </w:p>
        </w:tc>
        <w:tc>
          <w:tcPr>
            <w:tcW w:w="5539" w:type="dxa"/>
          </w:tcPr>
          <w:p w:rsidR="00C56CDE" w:rsidRPr="00ED5CA3" w:rsidRDefault="00C56CDE" w:rsidP="00C56CDE">
            <w:pPr>
              <w:spacing w:line="360" w:lineRule="auto"/>
              <w:rPr>
                <w:b/>
                <w:sz w:val="20"/>
                <w:szCs w:val="20"/>
              </w:rPr>
            </w:pPr>
            <w:r w:rsidRPr="00ED5CA3">
              <w:rPr>
                <w:b/>
                <w:sz w:val="20"/>
                <w:szCs w:val="20"/>
              </w:rPr>
              <w:t>Kompetenzerwartungen</w:t>
            </w:r>
          </w:p>
          <w:p w:rsidR="00C56CDE" w:rsidRPr="00ED5CA3" w:rsidRDefault="00C56CDE" w:rsidP="00C56CDE">
            <w:pPr>
              <w:spacing w:line="360" w:lineRule="auto"/>
              <w:rPr>
                <w:sz w:val="20"/>
                <w:szCs w:val="20"/>
              </w:rPr>
            </w:pPr>
            <w:r w:rsidRPr="00ED5CA3">
              <w:rPr>
                <w:sz w:val="20"/>
                <w:szCs w:val="20"/>
              </w:rPr>
              <w:t>Die Schülerinnen und Schüler…</w:t>
            </w:r>
          </w:p>
        </w:tc>
        <w:tc>
          <w:tcPr>
            <w:tcW w:w="534" w:type="dxa"/>
          </w:tcPr>
          <w:p w:rsidR="00C56CDE" w:rsidRPr="00ED5CA3" w:rsidRDefault="00C56CDE" w:rsidP="00C56CDE">
            <w:pPr>
              <w:spacing w:line="360" w:lineRule="auto"/>
              <w:rPr>
                <w:b/>
                <w:sz w:val="20"/>
                <w:szCs w:val="20"/>
              </w:rPr>
            </w:pPr>
            <w:r w:rsidRPr="00ED5CA3">
              <w:rPr>
                <w:b/>
                <w:sz w:val="20"/>
                <w:szCs w:val="20"/>
              </w:rPr>
              <w:t>1/2</w:t>
            </w:r>
          </w:p>
        </w:tc>
        <w:tc>
          <w:tcPr>
            <w:tcW w:w="560" w:type="dxa"/>
          </w:tcPr>
          <w:p w:rsidR="00C56CDE" w:rsidRPr="00ED5CA3" w:rsidRDefault="00C56CDE" w:rsidP="00C56CDE">
            <w:pPr>
              <w:spacing w:line="360" w:lineRule="auto"/>
              <w:rPr>
                <w:b/>
                <w:sz w:val="20"/>
                <w:szCs w:val="20"/>
              </w:rPr>
            </w:pPr>
            <w:r w:rsidRPr="00ED5CA3">
              <w:rPr>
                <w:b/>
                <w:sz w:val="20"/>
                <w:szCs w:val="20"/>
              </w:rPr>
              <w:t>3/4</w:t>
            </w:r>
          </w:p>
        </w:tc>
      </w:tr>
      <w:tr w:rsidR="00C56CDE" w:rsidRPr="00ED5CA3" w:rsidTr="00226F19">
        <w:tc>
          <w:tcPr>
            <w:tcW w:w="2429" w:type="dxa"/>
          </w:tcPr>
          <w:p w:rsidR="00C56CDE" w:rsidRPr="00ED5CA3" w:rsidRDefault="00C56CDE" w:rsidP="00C56CDE">
            <w:pPr>
              <w:spacing w:line="360" w:lineRule="auto"/>
              <w:rPr>
                <w:sz w:val="20"/>
                <w:szCs w:val="20"/>
              </w:rPr>
            </w:pPr>
            <w:r w:rsidRPr="00ED5CA3">
              <w:rPr>
                <w:sz w:val="20"/>
                <w:szCs w:val="20"/>
              </w:rPr>
              <w:t>6.1</w:t>
            </w:r>
          </w:p>
          <w:p w:rsidR="00C56CDE" w:rsidRPr="00ED5CA3" w:rsidRDefault="00C56CDE" w:rsidP="00C56CDE">
            <w:pPr>
              <w:spacing w:line="360" w:lineRule="auto"/>
              <w:rPr>
                <w:sz w:val="20"/>
                <w:szCs w:val="20"/>
              </w:rPr>
            </w:pPr>
            <w:r w:rsidRPr="00ED5CA3">
              <w:rPr>
                <w:sz w:val="20"/>
                <w:szCs w:val="20"/>
              </w:rPr>
              <w:t>Prinzipien der digitalen Welt</w:t>
            </w:r>
          </w:p>
        </w:tc>
        <w:tc>
          <w:tcPr>
            <w:tcW w:w="5539" w:type="dxa"/>
          </w:tcPr>
          <w:p w:rsidR="00C56CDE" w:rsidRPr="00ED5CA3" w:rsidRDefault="00C56CDE" w:rsidP="00C56CDE">
            <w:pPr>
              <w:spacing w:line="360" w:lineRule="auto"/>
              <w:rPr>
                <w:sz w:val="20"/>
                <w:szCs w:val="20"/>
              </w:rPr>
            </w:pPr>
            <w:r w:rsidRPr="00ED5CA3">
              <w:rPr>
                <w:sz w:val="20"/>
                <w:szCs w:val="20"/>
              </w:rPr>
              <w:t xml:space="preserve">… wissen, dass beim </w:t>
            </w:r>
            <w:proofErr w:type="spellStart"/>
            <w:r w:rsidRPr="00ED5CA3">
              <w:rPr>
                <w:sz w:val="20"/>
                <w:szCs w:val="20"/>
              </w:rPr>
              <w:t>Calliope</w:t>
            </w:r>
            <w:proofErr w:type="spellEnd"/>
            <w:r w:rsidRPr="00ED5CA3">
              <w:rPr>
                <w:sz w:val="20"/>
                <w:szCs w:val="20"/>
              </w:rPr>
              <w:t xml:space="preserve"> mini</w:t>
            </w:r>
            <w:r w:rsidR="00804585" w:rsidRPr="00ED5CA3">
              <w:rPr>
                <w:sz w:val="20"/>
                <w:szCs w:val="20"/>
              </w:rPr>
              <w:t xml:space="preserve"> ein Algorithmus der Befehl ist, der den</w:t>
            </w:r>
            <w:r w:rsidRPr="00ED5CA3">
              <w:rPr>
                <w:sz w:val="20"/>
                <w:szCs w:val="20"/>
              </w:rPr>
              <w:t xml:space="preserve"> </w:t>
            </w:r>
            <w:proofErr w:type="spellStart"/>
            <w:r w:rsidRPr="00ED5CA3">
              <w:rPr>
                <w:sz w:val="20"/>
                <w:szCs w:val="20"/>
              </w:rPr>
              <w:t>Calliope</w:t>
            </w:r>
            <w:proofErr w:type="spellEnd"/>
            <w:r w:rsidRPr="00ED5CA3">
              <w:rPr>
                <w:sz w:val="20"/>
                <w:szCs w:val="20"/>
              </w:rPr>
              <w:t xml:space="preserve"> mini </w:t>
            </w:r>
            <w:r w:rsidR="00804585" w:rsidRPr="00ED5CA3">
              <w:rPr>
                <w:sz w:val="20"/>
                <w:szCs w:val="20"/>
              </w:rPr>
              <w:t>funktionieren lässt.</w:t>
            </w:r>
          </w:p>
        </w:tc>
        <w:tc>
          <w:tcPr>
            <w:tcW w:w="534" w:type="dxa"/>
          </w:tcPr>
          <w:p w:rsidR="00C56CDE" w:rsidRPr="00ED5CA3" w:rsidRDefault="00C56CDE" w:rsidP="00C56CDE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60" w:type="dxa"/>
          </w:tcPr>
          <w:p w:rsidR="00C56CDE" w:rsidRPr="00ED5CA3" w:rsidRDefault="00804585" w:rsidP="00C56CDE">
            <w:pPr>
              <w:spacing w:line="360" w:lineRule="auto"/>
              <w:rPr>
                <w:sz w:val="20"/>
                <w:szCs w:val="20"/>
              </w:rPr>
            </w:pPr>
            <w:r w:rsidRPr="00ED5CA3">
              <w:rPr>
                <w:sz w:val="20"/>
                <w:szCs w:val="20"/>
              </w:rPr>
              <w:t>X</w:t>
            </w:r>
          </w:p>
        </w:tc>
      </w:tr>
      <w:tr w:rsidR="00804585" w:rsidRPr="00ED5CA3" w:rsidTr="00226F19">
        <w:tc>
          <w:tcPr>
            <w:tcW w:w="2429" w:type="dxa"/>
          </w:tcPr>
          <w:p w:rsidR="00804585" w:rsidRPr="00ED5CA3" w:rsidRDefault="00804585" w:rsidP="00C56CDE">
            <w:pPr>
              <w:spacing w:line="360" w:lineRule="auto"/>
              <w:rPr>
                <w:sz w:val="20"/>
                <w:szCs w:val="20"/>
              </w:rPr>
            </w:pPr>
            <w:r w:rsidRPr="00ED5CA3">
              <w:rPr>
                <w:sz w:val="20"/>
                <w:szCs w:val="20"/>
              </w:rPr>
              <w:t>6.2</w:t>
            </w:r>
          </w:p>
          <w:p w:rsidR="00804585" w:rsidRPr="00ED5CA3" w:rsidRDefault="00804585" w:rsidP="00C56CDE">
            <w:pPr>
              <w:spacing w:line="360" w:lineRule="auto"/>
              <w:rPr>
                <w:sz w:val="20"/>
                <w:szCs w:val="20"/>
              </w:rPr>
            </w:pPr>
            <w:r w:rsidRPr="00ED5CA3">
              <w:rPr>
                <w:sz w:val="20"/>
                <w:szCs w:val="20"/>
              </w:rPr>
              <w:t>Algorithmen erkennen</w:t>
            </w:r>
          </w:p>
        </w:tc>
        <w:tc>
          <w:tcPr>
            <w:tcW w:w="5539" w:type="dxa"/>
          </w:tcPr>
          <w:p w:rsidR="00804585" w:rsidRPr="00ED5CA3" w:rsidRDefault="00804585" w:rsidP="00804585">
            <w:pPr>
              <w:spacing w:line="360" w:lineRule="auto"/>
              <w:rPr>
                <w:sz w:val="20"/>
                <w:szCs w:val="20"/>
              </w:rPr>
            </w:pPr>
            <w:r w:rsidRPr="00ED5CA3">
              <w:rPr>
                <w:sz w:val="20"/>
                <w:szCs w:val="20"/>
              </w:rPr>
              <w:t>… kennen den Alltagsalgorithmus zum Zähneputzen.</w:t>
            </w:r>
          </w:p>
        </w:tc>
        <w:tc>
          <w:tcPr>
            <w:tcW w:w="534" w:type="dxa"/>
          </w:tcPr>
          <w:p w:rsidR="00804585" w:rsidRPr="00ED5CA3" w:rsidRDefault="00804585" w:rsidP="00C56CDE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60" w:type="dxa"/>
          </w:tcPr>
          <w:p w:rsidR="00804585" w:rsidRPr="00ED5CA3" w:rsidRDefault="00804585" w:rsidP="00C56CDE">
            <w:pPr>
              <w:spacing w:line="360" w:lineRule="auto"/>
              <w:rPr>
                <w:sz w:val="20"/>
                <w:szCs w:val="20"/>
              </w:rPr>
            </w:pPr>
            <w:r w:rsidRPr="00ED5CA3">
              <w:rPr>
                <w:sz w:val="20"/>
                <w:szCs w:val="20"/>
              </w:rPr>
              <w:t>X</w:t>
            </w:r>
          </w:p>
        </w:tc>
      </w:tr>
      <w:tr w:rsidR="008A587A" w:rsidRPr="00ED5CA3" w:rsidTr="00226F19">
        <w:tc>
          <w:tcPr>
            <w:tcW w:w="2429" w:type="dxa"/>
          </w:tcPr>
          <w:p w:rsidR="008A587A" w:rsidRPr="00ED5CA3" w:rsidRDefault="008A587A" w:rsidP="00C56CDE">
            <w:pPr>
              <w:spacing w:line="360" w:lineRule="auto"/>
              <w:rPr>
                <w:sz w:val="20"/>
                <w:szCs w:val="20"/>
              </w:rPr>
            </w:pPr>
            <w:r w:rsidRPr="00ED5CA3">
              <w:rPr>
                <w:sz w:val="20"/>
                <w:szCs w:val="20"/>
              </w:rPr>
              <w:t>6.3</w:t>
            </w:r>
          </w:p>
          <w:p w:rsidR="008A587A" w:rsidRPr="00ED5CA3" w:rsidRDefault="008A587A" w:rsidP="00C56CDE">
            <w:pPr>
              <w:spacing w:line="360" w:lineRule="auto"/>
              <w:rPr>
                <w:sz w:val="20"/>
                <w:szCs w:val="20"/>
              </w:rPr>
            </w:pPr>
            <w:r w:rsidRPr="00ED5CA3">
              <w:rPr>
                <w:sz w:val="20"/>
                <w:szCs w:val="20"/>
              </w:rPr>
              <w:t>Modellieren und Programmieren</w:t>
            </w:r>
          </w:p>
        </w:tc>
        <w:tc>
          <w:tcPr>
            <w:tcW w:w="5539" w:type="dxa"/>
          </w:tcPr>
          <w:p w:rsidR="008A587A" w:rsidRPr="00ED5CA3" w:rsidRDefault="008A587A" w:rsidP="00804585">
            <w:pPr>
              <w:spacing w:line="360" w:lineRule="auto"/>
              <w:rPr>
                <w:sz w:val="20"/>
                <w:szCs w:val="20"/>
              </w:rPr>
            </w:pPr>
            <w:r w:rsidRPr="00ED5CA3">
              <w:rPr>
                <w:sz w:val="20"/>
                <w:szCs w:val="20"/>
              </w:rPr>
              <w:t xml:space="preserve">… programmieren den </w:t>
            </w:r>
            <w:proofErr w:type="spellStart"/>
            <w:r w:rsidRPr="00ED5CA3">
              <w:rPr>
                <w:sz w:val="20"/>
                <w:szCs w:val="20"/>
              </w:rPr>
              <w:t>Calliope</w:t>
            </w:r>
            <w:proofErr w:type="spellEnd"/>
            <w:r w:rsidRPr="00ED5CA3">
              <w:rPr>
                <w:sz w:val="20"/>
                <w:szCs w:val="20"/>
              </w:rPr>
              <w:t xml:space="preserve"> mini.</w:t>
            </w:r>
          </w:p>
        </w:tc>
        <w:tc>
          <w:tcPr>
            <w:tcW w:w="534" w:type="dxa"/>
          </w:tcPr>
          <w:p w:rsidR="008A587A" w:rsidRPr="00ED5CA3" w:rsidRDefault="008A587A" w:rsidP="00C56CDE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60" w:type="dxa"/>
          </w:tcPr>
          <w:p w:rsidR="008A587A" w:rsidRPr="00ED5CA3" w:rsidRDefault="008A587A" w:rsidP="00C56CDE">
            <w:pPr>
              <w:spacing w:line="360" w:lineRule="auto"/>
              <w:rPr>
                <w:sz w:val="20"/>
                <w:szCs w:val="20"/>
              </w:rPr>
            </w:pPr>
            <w:r w:rsidRPr="00ED5CA3">
              <w:rPr>
                <w:sz w:val="20"/>
                <w:szCs w:val="20"/>
              </w:rPr>
              <w:t>X</w:t>
            </w:r>
          </w:p>
        </w:tc>
      </w:tr>
      <w:tr w:rsidR="008A587A" w:rsidRPr="00ED5CA3" w:rsidTr="00226F19">
        <w:tc>
          <w:tcPr>
            <w:tcW w:w="2429" w:type="dxa"/>
          </w:tcPr>
          <w:p w:rsidR="008A587A" w:rsidRPr="00ED5CA3" w:rsidRDefault="008A587A" w:rsidP="00C56CDE">
            <w:pPr>
              <w:spacing w:line="360" w:lineRule="auto"/>
              <w:rPr>
                <w:sz w:val="20"/>
                <w:szCs w:val="20"/>
              </w:rPr>
            </w:pPr>
            <w:r w:rsidRPr="00ED5CA3">
              <w:rPr>
                <w:sz w:val="20"/>
                <w:szCs w:val="20"/>
              </w:rPr>
              <w:t>6.4</w:t>
            </w:r>
          </w:p>
          <w:p w:rsidR="008A587A" w:rsidRPr="00ED5CA3" w:rsidRDefault="008A587A" w:rsidP="00C56CDE">
            <w:pPr>
              <w:spacing w:line="360" w:lineRule="auto"/>
              <w:rPr>
                <w:sz w:val="20"/>
                <w:szCs w:val="20"/>
              </w:rPr>
            </w:pPr>
            <w:r w:rsidRPr="00ED5CA3">
              <w:rPr>
                <w:sz w:val="20"/>
                <w:szCs w:val="20"/>
              </w:rPr>
              <w:t>Bedeutung von Algorithmen</w:t>
            </w:r>
          </w:p>
        </w:tc>
        <w:tc>
          <w:tcPr>
            <w:tcW w:w="5539" w:type="dxa"/>
          </w:tcPr>
          <w:p w:rsidR="008571B5" w:rsidRPr="00ED5CA3" w:rsidRDefault="008A587A" w:rsidP="00804585">
            <w:pPr>
              <w:spacing w:line="360" w:lineRule="auto"/>
              <w:rPr>
                <w:sz w:val="20"/>
                <w:szCs w:val="20"/>
              </w:rPr>
            </w:pPr>
            <w:r w:rsidRPr="00ED5CA3">
              <w:rPr>
                <w:sz w:val="20"/>
                <w:szCs w:val="20"/>
              </w:rPr>
              <w:t>… kenne</w:t>
            </w:r>
            <w:r w:rsidR="008571B5" w:rsidRPr="00ED5CA3">
              <w:rPr>
                <w:sz w:val="20"/>
                <w:szCs w:val="20"/>
              </w:rPr>
              <w:t>n</w:t>
            </w:r>
            <w:r w:rsidRPr="00ED5CA3">
              <w:rPr>
                <w:sz w:val="20"/>
                <w:szCs w:val="20"/>
              </w:rPr>
              <w:t xml:space="preserve"> Beispiele</w:t>
            </w:r>
            <w:r w:rsidR="008571B5" w:rsidRPr="00ED5CA3">
              <w:rPr>
                <w:sz w:val="20"/>
                <w:szCs w:val="20"/>
              </w:rPr>
              <w:t xml:space="preserve"> </w:t>
            </w:r>
            <w:r w:rsidRPr="00ED5CA3">
              <w:rPr>
                <w:sz w:val="20"/>
                <w:szCs w:val="20"/>
              </w:rPr>
              <w:t>dafür, wie d</w:t>
            </w:r>
            <w:r w:rsidR="008571B5" w:rsidRPr="00ED5CA3">
              <w:rPr>
                <w:sz w:val="20"/>
                <w:szCs w:val="20"/>
              </w:rPr>
              <w:t>igitale Geräte und Computer ihr</w:t>
            </w:r>
            <w:r w:rsidRPr="00ED5CA3">
              <w:rPr>
                <w:sz w:val="20"/>
                <w:szCs w:val="20"/>
              </w:rPr>
              <w:t xml:space="preserve"> Leben beeinflussen</w:t>
            </w:r>
            <w:r w:rsidR="008571B5" w:rsidRPr="00ED5CA3">
              <w:rPr>
                <w:sz w:val="20"/>
                <w:szCs w:val="20"/>
              </w:rPr>
              <w:t>:</w:t>
            </w:r>
          </w:p>
          <w:p w:rsidR="00D37C68" w:rsidRPr="00ED5CA3" w:rsidRDefault="00D37C68" w:rsidP="00C27F4E">
            <w:pPr>
              <w:pStyle w:val="Listenabsatz"/>
              <w:numPr>
                <w:ilvl w:val="0"/>
                <w:numId w:val="4"/>
              </w:numPr>
              <w:spacing w:line="360" w:lineRule="auto"/>
              <w:rPr>
                <w:sz w:val="20"/>
                <w:szCs w:val="20"/>
              </w:rPr>
            </w:pPr>
            <w:r w:rsidRPr="00ED5CA3">
              <w:rPr>
                <w:sz w:val="20"/>
                <w:szCs w:val="20"/>
              </w:rPr>
              <w:t>soziale Netzwerke</w:t>
            </w:r>
          </w:p>
          <w:p w:rsidR="008571B5" w:rsidRPr="00ED5CA3" w:rsidRDefault="008571B5" w:rsidP="00C27F4E">
            <w:pPr>
              <w:pStyle w:val="Listenabsatz"/>
              <w:numPr>
                <w:ilvl w:val="0"/>
                <w:numId w:val="4"/>
              </w:numPr>
              <w:spacing w:line="360" w:lineRule="auto"/>
              <w:rPr>
                <w:sz w:val="20"/>
                <w:szCs w:val="20"/>
              </w:rPr>
            </w:pPr>
            <w:r w:rsidRPr="00ED5CA3">
              <w:rPr>
                <w:sz w:val="20"/>
                <w:szCs w:val="20"/>
              </w:rPr>
              <w:t>Online-Spiele</w:t>
            </w:r>
          </w:p>
          <w:p w:rsidR="008571B5" w:rsidRPr="00ED5CA3" w:rsidRDefault="008571B5" w:rsidP="00C27F4E">
            <w:pPr>
              <w:pStyle w:val="Listenabsatz"/>
              <w:numPr>
                <w:ilvl w:val="0"/>
                <w:numId w:val="4"/>
              </w:numPr>
              <w:spacing w:line="360" w:lineRule="auto"/>
              <w:rPr>
                <w:sz w:val="20"/>
                <w:szCs w:val="20"/>
              </w:rPr>
            </w:pPr>
            <w:r w:rsidRPr="00ED5CA3">
              <w:rPr>
                <w:sz w:val="20"/>
                <w:szCs w:val="20"/>
              </w:rPr>
              <w:t>Online-Werbung</w:t>
            </w:r>
          </w:p>
          <w:p w:rsidR="008A587A" w:rsidRPr="00ED5CA3" w:rsidRDefault="008571B5" w:rsidP="00C27F4E">
            <w:pPr>
              <w:pStyle w:val="Listenabsatz"/>
              <w:numPr>
                <w:ilvl w:val="0"/>
                <w:numId w:val="4"/>
              </w:numPr>
              <w:spacing w:line="360" w:lineRule="auto"/>
              <w:rPr>
                <w:sz w:val="20"/>
                <w:szCs w:val="20"/>
              </w:rPr>
            </w:pPr>
            <w:r w:rsidRPr="00ED5CA3">
              <w:rPr>
                <w:sz w:val="20"/>
                <w:szCs w:val="20"/>
              </w:rPr>
              <w:t>nützliche Programme und Apps, um</w:t>
            </w:r>
            <w:r w:rsidR="00C27F4E" w:rsidRPr="00ED5CA3">
              <w:rPr>
                <w:sz w:val="20"/>
                <w:szCs w:val="20"/>
              </w:rPr>
              <w:t xml:space="preserve"> den </w:t>
            </w:r>
            <w:r w:rsidR="00FF2E91" w:rsidRPr="00ED5CA3">
              <w:rPr>
                <w:sz w:val="20"/>
                <w:szCs w:val="20"/>
              </w:rPr>
              <w:t>Computer</w:t>
            </w:r>
            <w:r w:rsidRPr="00ED5CA3">
              <w:rPr>
                <w:sz w:val="20"/>
                <w:szCs w:val="20"/>
              </w:rPr>
              <w:t xml:space="preserve"> </w:t>
            </w:r>
            <w:r w:rsidR="00FF2E91" w:rsidRPr="00ED5CA3">
              <w:rPr>
                <w:sz w:val="20"/>
                <w:szCs w:val="20"/>
              </w:rPr>
              <w:t>als Info</w:t>
            </w:r>
            <w:r w:rsidR="00C27F4E" w:rsidRPr="00ED5CA3">
              <w:rPr>
                <w:sz w:val="20"/>
                <w:szCs w:val="20"/>
              </w:rPr>
              <w:t xml:space="preserve">rmationsquelle und hinsichtlich </w:t>
            </w:r>
            <w:r w:rsidR="00FF2E91" w:rsidRPr="00ED5CA3">
              <w:rPr>
                <w:sz w:val="20"/>
                <w:szCs w:val="20"/>
              </w:rPr>
              <w:t>des</w:t>
            </w:r>
            <w:r w:rsidRPr="00ED5CA3">
              <w:rPr>
                <w:sz w:val="20"/>
                <w:szCs w:val="20"/>
              </w:rPr>
              <w:t xml:space="preserve"> individuellen Lernstands effektiv ein</w:t>
            </w:r>
            <w:r w:rsidR="006E7F25" w:rsidRPr="00ED5CA3">
              <w:rPr>
                <w:sz w:val="20"/>
                <w:szCs w:val="20"/>
              </w:rPr>
              <w:t>zu</w:t>
            </w:r>
            <w:r w:rsidRPr="00ED5CA3">
              <w:rPr>
                <w:sz w:val="20"/>
                <w:szCs w:val="20"/>
              </w:rPr>
              <w:t>setzen</w:t>
            </w:r>
            <w:r w:rsidR="00C27F4E" w:rsidRPr="00ED5CA3">
              <w:rPr>
                <w:sz w:val="20"/>
                <w:szCs w:val="20"/>
              </w:rPr>
              <w:t xml:space="preserve"> </w:t>
            </w:r>
            <w:r w:rsidR="006E7F25" w:rsidRPr="00ED5CA3">
              <w:rPr>
                <w:sz w:val="20"/>
                <w:szCs w:val="20"/>
              </w:rPr>
              <w:t xml:space="preserve">(Lernwerkstatt, </w:t>
            </w:r>
            <w:proofErr w:type="spellStart"/>
            <w:r w:rsidR="006E7F25" w:rsidRPr="00ED5CA3">
              <w:rPr>
                <w:sz w:val="20"/>
                <w:szCs w:val="20"/>
              </w:rPr>
              <w:t>Antolin</w:t>
            </w:r>
            <w:proofErr w:type="spellEnd"/>
            <w:r w:rsidR="006E7F25" w:rsidRPr="00ED5CA3">
              <w:rPr>
                <w:sz w:val="20"/>
                <w:szCs w:val="20"/>
              </w:rPr>
              <w:t>, Suchmaschinen)</w:t>
            </w:r>
          </w:p>
        </w:tc>
        <w:tc>
          <w:tcPr>
            <w:tcW w:w="534" w:type="dxa"/>
          </w:tcPr>
          <w:p w:rsidR="008A587A" w:rsidRPr="00ED5CA3" w:rsidRDefault="00AB1D9F" w:rsidP="00C56CDE">
            <w:pPr>
              <w:spacing w:line="360" w:lineRule="auto"/>
              <w:rPr>
                <w:sz w:val="20"/>
                <w:szCs w:val="20"/>
              </w:rPr>
            </w:pPr>
            <w:r w:rsidRPr="00ED5CA3">
              <w:rPr>
                <w:sz w:val="20"/>
                <w:szCs w:val="20"/>
              </w:rPr>
              <w:t>X</w:t>
            </w:r>
          </w:p>
        </w:tc>
        <w:tc>
          <w:tcPr>
            <w:tcW w:w="560" w:type="dxa"/>
          </w:tcPr>
          <w:p w:rsidR="008A587A" w:rsidRPr="00ED5CA3" w:rsidRDefault="008A587A" w:rsidP="00C56CDE">
            <w:pPr>
              <w:spacing w:line="360" w:lineRule="auto"/>
              <w:rPr>
                <w:sz w:val="20"/>
                <w:szCs w:val="20"/>
              </w:rPr>
            </w:pPr>
            <w:r w:rsidRPr="00ED5CA3">
              <w:rPr>
                <w:sz w:val="20"/>
                <w:szCs w:val="20"/>
              </w:rPr>
              <w:t>X</w:t>
            </w:r>
          </w:p>
        </w:tc>
      </w:tr>
    </w:tbl>
    <w:p w:rsidR="003F4C7C" w:rsidRDefault="003F4C7C" w:rsidP="009C3C2D">
      <w:pPr>
        <w:spacing w:after="0" w:line="360" w:lineRule="auto"/>
        <w:jc w:val="both"/>
      </w:pPr>
    </w:p>
    <w:p w:rsidR="003F4C7C" w:rsidRDefault="003F4C7C" w:rsidP="009C3C2D">
      <w:pPr>
        <w:spacing w:after="0" w:line="360" w:lineRule="auto"/>
        <w:jc w:val="both"/>
      </w:pPr>
    </w:p>
    <w:p w:rsidR="003F4C7C" w:rsidRDefault="003F4C7C" w:rsidP="009C3C2D">
      <w:pPr>
        <w:spacing w:after="0" w:line="360" w:lineRule="auto"/>
        <w:jc w:val="both"/>
      </w:pPr>
    </w:p>
    <w:p w:rsidR="00D27A72" w:rsidRPr="003F7C0A" w:rsidRDefault="00D27A72" w:rsidP="00D27A72">
      <w:pPr>
        <w:spacing w:after="0"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4. </w:t>
      </w:r>
      <w:r w:rsidR="00531D91">
        <w:rPr>
          <w:b/>
          <w:sz w:val="28"/>
          <w:szCs w:val="28"/>
        </w:rPr>
        <w:t>Medienausstattung</w:t>
      </w:r>
    </w:p>
    <w:p w:rsidR="00A65991" w:rsidRDefault="00A65991" w:rsidP="009C3C2D">
      <w:pPr>
        <w:spacing w:after="0" w:line="360" w:lineRule="auto"/>
        <w:jc w:val="both"/>
      </w:pPr>
    </w:p>
    <w:p w:rsidR="00ED5CA3" w:rsidRDefault="00ED5CA3" w:rsidP="009C3C2D">
      <w:pPr>
        <w:spacing w:after="0" w:line="360" w:lineRule="auto"/>
        <w:jc w:val="both"/>
      </w:pPr>
    </w:p>
    <w:p w:rsidR="00013463" w:rsidRPr="00A65991" w:rsidRDefault="00013463" w:rsidP="00A65991">
      <w:pPr>
        <w:tabs>
          <w:tab w:val="left" w:pos="2625"/>
        </w:tabs>
        <w:spacing w:after="0" w:line="360" w:lineRule="auto"/>
        <w:jc w:val="both"/>
        <w:rPr>
          <w:b/>
          <w:sz w:val="24"/>
          <w:szCs w:val="24"/>
        </w:rPr>
      </w:pPr>
      <w:r w:rsidRPr="00013463">
        <w:rPr>
          <w:b/>
          <w:sz w:val="24"/>
          <w:szCs w:val="24"/>
        </w:rPr>
        <w:t>4.1</w:t>
      </w:r>
      <w:r w:rsidR="00CB18AA">
        <w:rPr>
          <w:b/>
          <w:sz w:val="24"/>
          <w:szCs w:val="24"/>
        </w:rPr>
        <w:t>.</w:t>
      </w:r>
      <w:r w:rsidR="000A243B">
        <w:rPr>
          <w:b/>
          <w:sz w:val="24"/>
          <w:szCs w:val="24"/>
        </w:rPr>
        <w:t xml:space="preserve"> Aktuelle Ausstattung</w:t>
      </w:r>
    </w:p>
    <w:p w:rsidR="00244F00" w:rsidRDefault="000A243B" w:rsidP="00244F00">
      <w:pPr>
        <w:spacing w:after="0" w:line="360" w:lineRule="auto"/>
        <w:jc w:val="both"/>
      </w:pPr>
      <w:r>
        <w:t>Unsere Schule verfügt über einen Computerraum mit 12 Computerarbeitsplätzen</w:t>
      </w:r>
      <w:r w:rsidR="00662C23">
        <w:t>,</w:t>
      </w:r>
      <w:r>
        <w:t xml:space="preserve"> einem Lehrer-PC</w:t>
      </w:r>
      <w:r w:rsidR="00662C23">
        <w:t xml:space="preserve"> sowie einem Drucker, der von allen Computern benutzt werden kann</w:t>
      </w:r>
      <w:r>
        <w:t>.</w:t>
      </w:r>
      <w:r w:rsidR="0045386C">
        <w:t xml:space="preserve"> In jedem Klassenraum befindet sich ein weiterer Computerarbeitsplatz. Alle Computer </w:t>
      </w:r>
      <w:r w:rsidR="00662C23">
        <w:t>sind über ein Schülerlaufwerk miteinander vernetzt und verfügen über Internet, allerdings kein W-LAN.</w:t>
      </w:r>
      <w:r w:rsidR="00244F00">
        <w:t xml:space="preserve"> Unsere Schule </w:t>
      </w:r>
      <w:r w:rsidR="00244F00" w:rsidRPr="00244F00">
        <w:t xml:space="preserve">verfügt über einen mobilen </w:t>
      </w:r>
      <w:proofErr w:type="spellStart"/>
      <w:r w:rsidR="00244F00" w:rsidRPr="00244F00">
        <w:t>Beamer</w:t>
      </w:r>
      <w:proofErr w:type="spellEnd"/>
      <w:r w:rsidR="00244F00" w:rsidRPr="00244F00">
        <w:t>, der in jeden Klassenraum gefahren werden kann.</w:t>
      </w:r>
    </w:p>
    <w:p w:rsidR="00244F00" w:rsidRDefault="000A243B" w:rsidP="00244F00">
      <w:pPr>
        <w:spacing w:after="0" w:line="360" w:lineRule="auto"/>
        <w:jc w:val="both"/>
      </w:pPr>
      <w:r>
        <w:t>Im Lehrerzimmer befinden s</w:t>
      </w:r>
      <w:r w:rsidR="0045386C">
        <w:t xml:space="preserve">ich zwei Laptops, ein Drucker sowie Internet über W-LAN, sodass </w:t>
      </w:r>
      <w:r w:rsidR="00662C23">
        <w:t>die Lehrkräfte</w:t>
      </w:r>
      <w:r w:rsidR="0045386C">
        <w:t xml:space="preserve"> Unterricht </w:t>
      </w:r>
      <w:r w:rsidR="00662C23">
        <w:t>vorbereiten</w:t>
      </w:r>
      <w:r w:rsidR="0045386C">
        <w:t xml:space="preserve"> oder Zeugnisse schreiben</w:t>
      </w:r>
      <w:r w:rsidR="00662C23">
        <w:t xml:space="preserve"> könn</w:t>
      </w:r>
      <w:r w:rsidR="0045386C">
        <w:t>en</w:t>
      </w:r>
      <w:r w:rsidR="00244F00">
        <w:t>.</w:t>
      </w:r>
    </w:p>
    <w:p w:rsidR="00244F00" w:rsidRDefault="00244F00" w:rsidP="00244F00">
      <w:pPr>
        <w:spacing w:after="0" w:line="360" w:lineRule="auto"/>
        <w:jc w:val="both"/>
      </w:pPr>
      <w:r>
        <w:t xml:space="preserve">An unseren Computern sind die Programme Microsoft Office sowie die Lernwerkstatt vorhanden und wir verfügen über eine Lizenz für </w:t>
      </w:r>
      <w:proofErr w:type="spellStart"/>
      <w:r>
        <w:t>Antolin</w:t>
      </w:r>
      <w:proofErr w:type="spellEnd"/>
      <w:r>
        <w:t>. Alle Computer werden durch die Stadt Kerpen</w:t>
      </w:r>
      <w:r w:rsidR="001B3A8A">
        <w:t>, dem Träger der Schule,</w:t>
      </w:r>
      <w:r>
        <w:t xml:space="preserve"> gewartet und betreut.</w:t>
      </w:r>
    </w:p>
    <w:p w:rsidR="00A65991" w:rsidRDefault="00A65991" w:rsidP="009C3C2D">
      <w:pPr>
        <w:spacing w:after="0" w:line="360" w:lineRule="auto"/>
        <w:jc w:val="both"/>
      </w:pPr>
    </w:p>
    <w:p w:rsidR="00A65991" w:rsidRDefault="00A65991" w:rsidP="009C3C2D">
      <w:pPr>
        <w:spacing w:after="0" w:line="360" w:lineRule="auto"/>
        <w:jc w:val="both"/>
      </w:pPr>
    </w:p>
    <w:p w:rsidR="00A65991" w:rsidRPr="00A65991" w:rsidRDefault="00013463" w:rsidP="009C3C2D">
      <w:pPr>
        <w:spacing w:after="0" w:line="360" w:lineRule="auto"/>
        <w:jc w:val="both"/>
        <w:rPr>
          <w:b/>
          <w:sz w:val="24"/>
          <w:szCs w:val="24"/>
        </w:rPr>
      </w:pPr>
      <w:r w:rsidRPr="00013463">
        <w:rPr>
          <w:b/>
          <w:sz w:val="24"/>
          <w:szCs w:val="24"/>
        </w:rPr>
        <w:t>4.2</w:t>
      </w:r>
      <w:r w:rsidR="00CB18AA">
        <w:rPr>
          <w:b/>
          <w:sz w:val="24"/>
          <w:szCs w:val="24"/>
        </w:rPr>
        <w:t>.</w:t>
      </w:r>
      <w:r w:rsidRPr="00013463">
        <w:rPr>
          <w:b/>
          <w:sz w:val="24"/>
          <w:szCs w:val="24"/>
        </w:rPr>
        <w:t xml:space="preserve"> Entwicklungsplan</w:t>
      </w:r>
    </w:p>
    <w:p w:rsidR="000303F7" w:rsidRDefault="00E21B1C" w:rsidP="00A65991">
      <w:pPr>
        <w:spacing w:after="0" w:line="360" w:lineRule="auto"/>
        <w:jc w:val="both"/>
      </w:pPr>
      <w:r>
        <w:t>Um an unserer Schule</w:t>
      </w:r>
      <w:r w:rsidR="00A65991">
        <w:t xml:space="preserve"> Medienkompetenz erfolgreich </w:t>
      </w:r>
      <w:r w:rsidR="002C1A35">
        <w:t>fördern zu können,</w:t>
      </w:r>
      <w:r w:rsidR="00A65991">
        <w:t xml:space="preserve"> ist eine entsprechende Ausstattung</w:t>
      </w:r>
      <w:r w:rsidR="00B17A5E">
        <w:t xml:space="preserve"> mit Multimediageräten, </w:t>
      </w:r>
      <w:r w:rsidR="000303F7">
        <w:t xml:space="preserve">mit </w:t>
      </w:r>
      <w:r w:rsidR="00B17A5E">
        <w:t xml:space="preserve">IT-Infrastruktur sowie Cloudlösung zur Vernetzung, </w:t>
      </w:r>
      <w:r w:rsidR="000303F7">
        <w:t xml:space="preserve">mit </w:t>
      </w:r>
      <w:r w:rsidR="00B17A5E">
        <w:t xml:space="preserve">schnellem Internet über W-LAN, </w:t>
      </w:r>
      <w:r w:rsidR="000303F7">
        <w:t xml:space="preserve">mit </w:t>
      </w:r>
      <w:r w:rsidR="00B17A5E">
        <w:t>digitalen Unt</w:t>
      </w:r>
      <w:r w:rsidR="000303F7">
        <w:t>errichtsmedien zur Präsentation und mit entsprechender</w:t>
      </w:r>
      <w:r w:rsidR="00B17A5E">
        <w:t xml:space="preserve"> </w:t>
      </w:r>
      <w:r w:rsidR="000303F7">
        <w:t>Software</w:t>
      </w:r>
      <w:r w:rsidR="00A65991">
        <w:t xml:space="preserve"> notwendig.</w:t>
      </w:r>
      <w:r w:rsidR="000303F7">
        <w:t xml:space="preserve"> Die Wartung der IT-Ausstattung muss auch in Zuk</w:t>
      </w:r>
      <w:r w:rsidR="001B3A8A">
        <w:t>unft durch die Stadt Kerpen</w:t>
      </w:r>
      <w:r w:rsidR="000303F7">
        <w:t xml:space="preserve"> gewährleistet sein.</w:t>
      </w:r>
    </w:p>
    <w:p w:rsidR="00C27F4E" w:rsidRDefault="00A65991" w:rsidP="009C3C2D">
      <w:pPr>
        <w:spacing w:after="0" w:line="360" w:lineRule="auto"/>
        <w:jc w:val="both"/>
      </w:pPr>
      <w:r>
        <w:t>Die bisherige Ausstattung reicht nicht</w:t>
      </w:r>
      <w:r w:rsidR="00B17A5E">
        <w:t xml:space="preserve"> aus</w:t>
      </w:r>
      <w:r>
        <w:t>, um die unterrichtlichen Ziele erreichen zu können.</w:t>
      </w:r>
      <w:r w:rsidR="000303F7">
        <w:t xml:space="preserve"> Die Stadt Kerpen plant</w:t>
      </w:r>
      <w:r w:rsidR="00F4209A">
        <w:t>,</w:t>
      </w:r>
      <w:r w:rsidR="000303F7">
        <w:t xml:space="preserve"> entsprechend unserem bei ihr gemeldeten Ausstattungsbedarf</w:t>
      </w:r>
      <w:r w:rsidR="00F4209A">
        <w:t>,</w:t>
      </w:r>
      <w:r w:rsidR="000303F7">
        <w:t xml:space="preserve"> f</w:t>
      </w:r>
      <w:r w:rsidR="00E21B1C">
        <w:t>olgen</w:t>
      </w:r>
      <w:r w:rsidR="000303F7">
        <w:t>de Ausstattung</w:t>
      </w:r>
      <w:r w:rsidR="00F4209A">
        <w:t xml:space="preserve"> in naher Zukunft</w:t>
      </w:r>
      <w:r w:rsidR="000303F7">
        <w:t xml:space="preserve"> </w:t>
      </w:r>
      <w:r w:rsidR="00E21B1C">
        <w:t>bereitzustellen:</w:t>
      </w:r>
    </w:p>
    <w:p w:rsidR="00F4209A" w:rsidRDefault="0089217A" w:rsidP="00C27F4E">
      <w:pPr>
        <w:pStyle w:val="Listenabsatz"/>
        <w:numPr>
          <w:ilvl w:val="0"/>
          <w:numId w:val="4"/>
        </w:numPr>
        <w:spacing w:after="0" w:line="360" w:lineRule="auto"/>
        <w:ind w:left="360"/>
        <w:jc w:val="both"/>
      </w:pPr>
      <w:r>
        <w:t>eine ausreichende Anzahl an</w:t>
      </w:r>
      <w:r w:rsidR="00F4209A">
        <w:t xml:space="preserve"> Tablets</w:t>
      </w:r>
      <w:r w:rsidR="001B3A8A">
        <w:t xml:space="preserve"> oder Laptops</w:t>
      </w:r>
      <w:r w:rsidR="00C27F4E">
        <w:t xml:space="preserve"> inklusive notwendiger Software</w:t>
      </w:r>
      <w:r w:rsidR="00F4209A">
        <w:t>, sodass sie in allen Klassen permanent verfügbar sind und kontinuierlich und individualisiert eingesetzt werden können.</w:t>
      </w:r>
    </w:p>
    <w:p w:rsidR="00C27F4E" w:rsidRDefault="00CE0D34" w:rsidP="00313A11">
      <w:pPr>
        <w:pStyle w:val="Listenabsatz"/>
        <w:numPr>
          <w:ilvl w:val="0"/>
          <w:numId w:val="4"/>
        </w:numPr>
        <w:spacing w:after="0" w:line="360" w:lineRule="auto"/>
        <w:ind w:left="360"/>
        <w:jc w:val="both"/>
      </w:pPr>
      <w:r w:rsidRPr="00CE0D34">
        <w:t>M</w:t>
      </w:r>
      <w:r>
        <w:t>ultimedia</w:t>
      </w:r>
      <w:r w:rsidR="00C27F4E">
        <w:t xml:space="preserve">-Präsentationsstationen in </w:t>
      </w:r>
      <w:r>
        <w:t>allen</w:t>
      </w:r>
      <w:r w:rsidR="00C27F4E">
        <w:t xml:space="preserve"> </w:t>
      </w:r>
      <w:r>
        <w:t>Klassenräumen (interaktive Tafel/</w:t>
      </w:r>
      <w:r w:rsidR="00C27F4E">
        <w:t xml:space="preserve"> </w:t>
      </w:r>
      <w:proofErr w:type="spellStart"/>
      <w:r>
        <w:t>Beamer</w:t>
      </w:r>
      <w:proofErr w:type="spellEnd"/>
      <w:r>
        <w:t>/</w:t>
      </w:r>
      <w:r w:rsidR="00C27F4E">
        <w:t xml:space="preserve"> </w:t>
      </w:r>
      <w:r>
        <w:t>Dokumentenkamera</w:t>
      </w:r>
      <w:r w:rsidR="00C27F4E">
        <w:t xml:space="preserve">), </w:t>
      </w:r>
      <w:r w:rsidR="002F3E3E">
        <w:t xml:space="preserve">sodass </w:t>
      </w:r>
      <w:r w:rsidR="00C27F4E">
        <w:t>digitale sowie analoge Schülerprodukte und Unterrichtsinhalte ohne zeitaufwendigen Auf- und Abbau präsentiert werden können.</w:t>
      </w:r>
    </w:p>
    <w:p w:rsidR="008636C1" w:rsidRPr="008636C1" w:rsidRDefault="00F2255B" w:rsidP="008636C1">
      <w:pPr>
        <w:pStyle w:val="Listenabsatz"/>
        <w:numPr>
          <w:ilvl w:val="0"/>
          <w:numId w:val="4"/>
        </w:numPr>
        <w:spacing w:after="0" w:line="360" w:lineRule="auto"/>
        <w:ind w:left="360"/>
        <w:jc w:val="both"/>
      </w:pPr>
      <w:r w:rsidRPr="00F2255B">
        <w:t xml:space="preserve">Schnelles Internet über W-LAN </w:t>
      </w:r>
      <w:r w:rsidR="008636C1">
        <w:t>im gesamten Schulgebäude, sodass eine Vielzahl von Schülerinnen und Schülern sowie Lehrkräften gleichzeitig mit dem Internet arbeiten können.</w:t>
      </w:r>
    </w:p>
    <w:p w:rsidR="008636C1" w:rsidRDefault="008636C1" w:rsidP="008636C1">
      <w:pPr>
        <w:spacing w:after="0" w:line="360" w:lineRule="auto"/>
        <w:jc w:val="both"/>
        <w:rPr>
          <w:bCs/>
        </w:rPr>
      </w:pPr>
    </w:p>
    <w:p w:rsidR="00013463" w:rsidRDefault="00013463" w:rsidP="009C3C2D">
      <w:pPr>
        <w:spacing w:after="0" w:line="360" w:lineRule="auto"/>
        <w:jc w:val="both"/>
      </w:pPr>
    </w:p>
    <w:p w:rsidR="009A188B" w:rsidRDefault="009A188B" w:rsidP="009C3C2D">
      <w:pPr>
        <w:spacing w:after="0" w:line="360" w:lineRule="auto"/>
        <w:jc w:val="both"/>
      </w:pPr>
    </w:p>
    <w:p w:rsidR="00D27A72" w:rsidRPr="00531D91" w:rsidRDefault="00EF4491" w:rsidP="00531D91">
      <w:pPr>
        <w:spacing w:after="0"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5. Fortbildungsbedarf</w:t>
      </w:r>
    </w:p>
    <w:p w:rsidR="00531D91" w:rsidRDefault="00531D91" w:rsidP="009C3C2D">
      <w:pPr>
        <w:spacing w:after="0" w:line="360" w:lineRule="auto"/>
        <w:jc w:val="both"/>
      </w:pPr>
    </w:p>
    <w:p w:rsidR="000F4545" w:rsidRDefault="0043243D" w:rsidP="0043243D">
      <w:pPr>
        <w:spacing w:after="0" w:line="360" w:lineRule="auto"/>
        <w:jc w:val="both"/>
      </w:pPr>
      <w:r>
        <w:t>Um den Zielen der Medi</w:t>
      </w:r>
      <w:r w:rsidR="004D6EDD">
        <w:t xml:space="preserve">enerziehung gerecht </w:t>
      </w:r>
      <w:r>
        <w:t>werden</w:t>
      </w:r>
      <w:r w:rsidR="004D6EDD">
        <w:t xml:space="preserve"> zu können</w:t>
      </w:r>
      <w:r>
        <w:t>, müssen auch die Lehrkräfte sich intensiv mit dem Thema Neue Medien vertraut machen. Zwar verfüg</w:t>
      </w:r>
      <w:r w:rsidR="000F4545">
        <w:t>en alle Kolleginnen und Kollegen</w:t>
      </w:r>
      <w:r>
        <w:t xml:space="preserve"> über Grundlagenkenntnisse, beispielsweis</w:t>
      </w:r>
      <w:r w:rsidR="004D6EDD">
        <w:t>e in Office-Anwendungen wie Word</w:t>
      </w:r>
      <w:r>
        <w:t xml:space="preserve">, und finden sich problemlos im Internet zurecht, um </w:t>
      </w:r>
      <w:r w:rsidR="000F4545">
        <w:t xml:space="preserve">jedoch </w:t>
      </w:r>
      <w:r>
        <w:t>einen adäquaten unterrichtlichen Einsatz digitaler Medien zu gewährleisten</w:t>
      </w:r>
      <w:r w:rsidR="000F4545">
        <w:t xml:space="preserve">, müssen </w:t>
      </w:r>
      <w:r>
        <w:t xml:space="preserve">Methoden- und Medienkompetenz der Lehrpersonen immer wieder durch Fortbildungsmaßnahmen auf den </w:t>
      </w:r>
      <w:r w:rsidR="000F4545">
        <w:t xml:space="preserve">neuesten Stand gebracht werden. </w:t>
      </w:r>
      <w:r>
        <w:t>Unser Kollegium ist am Erwerb neuer Kenntnisse und dem Ausbau des bisherigen Wissens über Neue Medien sehr interessiert</w:t>
      </w:r>
      <w:r w:rsidR="00D168FF">
        <w:t>, beispielsweise zu folgenden Themen:</w:t>
      </w:r>
    </w:p>
    <w:p w:rsidR="00D168FF" w:rsidRDefault="00705D4E" w:rsidP="00D168FF">
      <w:pPr>
        <w:pStyle w:val="Listenabsatz"/>
        <w:numPr>
          <w:ilvl w:val="0"/>
          <w:numId w:val="4"/>
        </w:numPr>
        <w:spacing w:after="0" w:line="360" w:lineRule="auto"/>
        <w:jc w:val="both"/>
      </w:pPr>
      <w:r>
        <w:t>Umgang mit interaktiven Tafeln</w:t>
      </w:r>
      <w:r w:rsidR="00A97B2F">
        <w:t xml:space="preserve"> in allen Fächern</w:t>
      </w:r>
    </w:p>
    <w:p w:rsidR="00705D4E" w:rsidRDefault="00F439FA" w:rsidP="00D168FF">
      <w:pPr>
        <w:pStyle w:val="Listenabsatz"/>
        <w:numPr>
          <w:ilvl w:val="0"/>
          <w:numId w:val="4"/>
        </w:numPr>
        <w:spacing w:after="0" w:line="360" w:lineRule="auto"/>
        <w:jc w:val="both"/>
      </w:pPr>
      <w:r>
        <w:t>Umgang mit Tablets</w:t>
      </w:r>
      <w:r w:rsidR="00A97B2F">
        <w:t xml:space="preserve"> in allen Fächern</w:t>
      </w:r>
    </w:p>
    <w:p w:rsidR="00F439FA" w:rsidRDefault="004D6EDD" w:rsidP="004D6EDD">
      <w:pPr>
        <w:pStyle w:val="Listenabsatz"/>
        <w:numPr>
          <w:ilvl w:val="0"/>
          <w:numId w:val="4"/>
        </w:numPr>
        <w:spacing w:after="0" w:line="360" w:lineRule="auto"/>
        <w:jc w:val="both"/>
      </w:pPr>
      <w:r>
        <w:t>Kennenlernen und Anwenden</w:t>
      </w:r>
      <w:r w:rsidRPr="004D6EDD">
        <w:t xml:space="preserve"> von didaktisch und fachlich sinnvolle</w:t>
      </w:r>
      <w:r w:rsidR="00B95E52">
        <w:t>n Apps/Programmen</w:t>
      </w:r>
      <w:r>
        <w:t xml:space="preserve"> für den Unterricht in allen</w:t>
      </w:r>
      <w:r w:rsidR="00B409BE">
        <w:t xml:space="preserve"> Fächern sowie</w:t>
      </w:r>
      <w:r w:rsidRPr="004D6EDD">
        <w:t xml:space="preserve"> für die Freiarbei</w:t>
      </w:r>
      <w:r>
        <w:t>t</w:t>
      </w:r>
    </w:p>
    <w:p w:rsidR="004D6EDD" w:rsidRDefault="00ED5CA3" w:rsidP="004D6EDD">
      <w:pPr>
        <w:pStyle w:val="Listenabsatz"/>
        <w:numPr>
          <w:ilvl w:val="0"/>
          <w:numId w:val="4"/>
        </w:numPr>
        <w:spacing w:after="0" w:line="360" w:lineRule="auto"/>
        <w:jc w:val="both"/>
      </w:pPr>
      <w:r>
        <w:t xml:space="preserve">Einsatz des </w:t>
      </w:r>
      <w:proofErr w:type="spellStart"/>
      <w:r w:rsidR="004D6EDD" w:rsidRPr="004D6EDD">
        <w:t>Calliope</w:t>
      </w:r>
      <w:proofErr w:type="spellEnd"/>
      <w:r w:rsidR="004D6EDD" w:rsidRPr="004D6EDD">
        <w:t xml:space="preserve"> mini</w:t>
      </w:r>
      <w:r>
        <w:t xml:space="preserve"> im Unterricht</w:t>
      </w:r>
    </w:p>
    <w:p w:rsidR="0043243D" w:rsidRDefault="0043243D" w:rsidP="009C3C2D">
      <w:pPr>
        <w:spacing w:after="0" w:line="360" w:lineRule="auto"/>
        <w:jc w:val="both"/>
      </w:pPr>
    </w:p>
    <w:p w:rsidR="0089217A" w:rsidRDefault="0089217A" w:rsidP="009C3C2D">
      <w:pPr>
        <w:spacing w:after="0" w:line="360" w:lineRule="auto"/>
        <w:jc w:val="both"/>
      </w:pPr>
    </w:p>
    <w:p w:rsidR="00D45667" w:rsidRDefault="00D45667" w:rsidP="009C3C2D">
      <w:pPr>
        <w:spacing w:after="0" w:line="360" w:lineRule="auto"/>
        <w:jc w:val="both"/>
      </w:pPr>
    </w:p>
    <w:p w:rsidR="0089217A" w:rsidRDefault="0089217A" w:rsidP="009C3C2D">
      <w:pPr>
        <w:spacing w:after="0" w:line="360" w:lineRule="auto"/>
        <w:jc w:val="both"/>
      </w:pPr>
    </w:p>
    <w:p w:rsidR="00F6754B" w:rsidRPr="00F6754B" w:rsidRDefault="00F6754B" w:rsidP="00F6754B">
      <w:pPr>
        <w:spacing w:after="0" w:line="360" w:lineRule="auto"/>
        <w:jc w:val="center"/>
        <w:rPr>
          <w:b/>
          <w:sz w:val="28"/>
          <w:szCs w:val="28"/>
        </w:rPr>
      </w:pPr>
      <w:r w:rsidRPr="00F6754B">
        <w:rPr>
          <w:b/>
          <w:sz w:val="28"/>
          <w:szCs w:val="28"/>
        </w:rPr>
        <w:t>6. Abschließende Bemerkungen</w:t>
      </w:r>
    </w:p>
    <w:p w:rsidR="0089217A" w:rsidRDefault="0089217A" w:rsidP="009C3C2D">
      <w:pPr>
        <w:spacing w:after="0" w:line="360" w:lineRule="auto"/>
        <w:jc w:val="both"/>
      </w:pPr>
    </w:p>
    <w:p w:rsidR="00F6754B" w:rsidRDefault="00A058FD" w:rsidP="009C3C2D">
      <w:pPr>
        <w:spacing w:after="0" w:line="360" w:lineRule="auto"/>
        <w:jc w:val="both"/>
      </w:pPr>
      <w:r>
        <w:t xml:space="preserve">Unser Medienkonzept </w:t>
      </w:r>
      <w:r w:rsidR="00603AB6">
        <w:t>wird stetig</w:t>
      </w:r>
      <w:r w:rsidR="0089217A" w:rsidRPr="0089217A">
        <w:t xml:space="preserve"> überarbeitet und angepasst.</w:t>
      </w:r>
      <w:r>
        <w:t xml:space="preserve"> Dazu werden</w:t>
      </w:r>
      <w:r w:rsidRPr="00A058FD">
        <w:t xml:space="preserve"> die erworbenen Kompetenzen immer wiede</w:t>
      </w:r>
      <w:r>
        <w:t>r evaluiert und überprüft</w:t>
      </w:r>
      <w:r w:rsidRPr="00A058FD">
        <w:t>.</w:t>
      </w:r>
      <w:r w:rsidR="0089217A" w:rsidRPr="0089217A">
        <w:t xml:space="preserve"> Um den Kindern unserer Schule einen kritisch-reflektierte</w:t>
      </w:r>
      <w:r>
        <w:t>n Umgang mit Medien sowie grundlegende</w:t>
      </w:r>
      <w:r w:rsidR="0089217A" w:rsidRPr="0089217A">
        <w:t xml:space="preserve"> Medienkompetenzen zu vermitteln</w:t>
      </w:r>
      <w:r>
        <w:t>,</w:t>
      </w:r>
      <w:r w:rsidR="0089217A" w:rsidRPr="0089217A">
        <w:t xml:space="preserve"> ist es</w:t>
      </w:r>
      <w:r>
        <w:t xml:space="preserve"> allerdings</w:t>
      </w:r>
      <w:r w:rsidR="0089217A" w:rsidRPr="0089217A">
        <w:t xml:space="preserve"> notwendig, über eine zeitgemäße Ausstattung mit digitalen</w:t>
      </w:r>
      <w:r>
        <w:t xml:space="preserve"> Geräten und entsprechender Software zu verfügen. </w:t>
      </w:r>
      <w:r w:rsidR="00603AB6">
        <w:t>Der Stadt Kerpen, d</w:t>
      </w:r>
      <w:r>
        <w:t>em Träger der Schule</w:t>
      </w:r>
      <w:r w:rsidR="00603AB6">
        <w:t>,</w:t>
      </w:r>
      <w:r>
        <w:t xml:space="preserve"> obliegt die Aufgabe, für die notwendige Ausstattung inklusive Wartung und Instandhaltung zu sorgen.</w:t>
      </w:r>
    </w:p>
    <w:sectPr w:rsidR="00F6754B"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38AE" w:rsidRDefault="002638AE" w:rsidP="002638AE">
      <w:pPr>
        <w:spacing w:after="0" w:line="240" w:lineRule="auto"/>
      </w:pPr>
      <w:r>
        <w:separator/>
      </w:r>
    </w:p>
  </w:endnote>
  <w:endnote w:type="continuationSeparator" w:id="0">
    <w:p w:rsidR="002638AE" w:rsidRDefault="002638AE" w:rsidP="002638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87" w:rightFromText="187" w:vertAnchor="page" w:horzAnchor="margin" w:tblpXSpec="center" w:tblpYSpec="bottom"/>
      <w:tblW w:w="5000" w:type="pct"/>
      <w:tblLayout w:type="fixed"/>
      <w:tblLook w:val="04A0" w:firstRow="1" w:lastRow="0" w:firstColumn="1" w:lastColumn="0" w:noHBand="0" w:noVBand="1"/>
    </w:tblPr>
    <w:tblGrid>
      <w:gridCol w:w="7258"/>
      <w:gridCol w:w="1814"/>
    </w:tblGrid>
    <w:sdt>
      <w:sdtPr>
        <w:rPr>
          <w:rFonts w:asciiTheme="majorHAnsi" w:eastAsiaTheme="majorEastAsia" w:hAnsiTheme="majorHAnsi" w:cstheme="majorBidi"/>
          <w:sz w:val="20"/>
          <w:szCs w:val="20"/>
        </w:rPr>
        <w:id w:val="398324955"/>
        <w:docPartObj>
          <w:docPartGallery w:val="Page Numbers (Bottom of Page)"/>
          <w:docPartUnique/>
        </w:docPartObj>
      </w:sdtPr>
      <w:sdtEndPr>
        <w:rPr>
          <w:rFonts w:asciiTheme="minorHAnsi" w:eastAsiaTheme="minorHAnsi" w:hAnsiTheme="minorHAnsi" w:cstheme="minorBidi"/>
          <w:sz w:val="22"/>
          <w:szCs w:val="22"/>
        </w:rPr>
      </w:sdtEndPr>
      <w:sdtContent>
        <w:tr w:rsidR="002638AE">
          <w:trPr>
            <w:trHeight w:val="727"/>
          </w:trPr>
          <w:tc>
            <w:tcPr>
              <w:tcW w:w="4000" w:type="pct"/>
              <w:tcBorders>
                <w:right w:val="triple" w:sz="4" w:space="0" w:color="5B9BD5" w:themeColor="accent1"/>
              </w:tcBorders>
            </w:tcPr>
            <w:p w:rsidR="002638AE" w:rsidRDefault="002638AE">
              <w:pPr>
                <w:tabs>
                  <w:tab w:val="left" w:pos="620"/>
                  <w:tab w:val="center" w:pos="4320"/>
                </w:tabs>
                <w:jc w:val="right"/>
                <w:rPr>
                  <w:rFonts w:asciiTheme="majorHAnsi" w:eastAsiaTheme="majorEastAsia" w:hAnsiTheme="majorHAnsi" w:cstheme="majorBidi"/>
                  <w:sz w:val="20"/>
                  <w:szCs w:val="20"/>
                </w:rPr>
              </w:pPr>
            </w:p>
          </w:tc>
          <w:tc>
            <w:tcPr>
              <w:tcW w:w="1000" w:type="pct"/>
              <w:tcBorders>
                <w:left w:val="triple" w:sz="4" w:space="0" w:color="5B9BD5" w:themeColor="accent1"/>
              </w:tcBorders>
            </w:tcPr>
            <w:p w:rsidR="002638AE" w:rsidRDefault="002638AE">
              <w:pPr>
                <w:tabs>
                  <w:tab w:val="left" w:pos="1490"/>
                </w:tabs>
                <w:rPr>
                  <w:rFonts w:asciiTheme="majorHAnsi" w:eastAsiaTheme="majorEastAsia" w:hAnsiTheme="majorHAnsi" w:cstheme="majorBidi"/>
                  <w:sz w:val="28"/>
                  <w:szCs w:val="28"/>
                </w:rPr>
              </w:pPr>
              <w:r>
                <w:fldChar w:fldCharType="begin"/>
              </w:r>
              <w:r>
                <w:instrText>PAGE    \* MERGEFORMAT</w:instrText>
              </w:r>
              <w:r>
                <w:fldChar w:fldCharType="separate"/>
              </w:r>
              <w:r w:rsidR="004C7B9E">
                <w:rPr>
                  <w:noProof/>
                </w:rPr>
                <w:t>8</w:t>
              </w:r>
              <w:r>
                <w:fldChar w:fldCharType="end"/>
              </w:r>
            </w:p>
          </w:tc>
        </w:tr>
      </w:sdtContent>
    </w:sdt>
  </w:tbl>
  <w:p w:rsidR="002638AE" w:rsidRDefault="002638A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38AE" w:rsidRDefault="002638AE" w:rsidP="002638AE">
      <w:pPr>
        <w:spacing w:after="0" w:line="240" w:lineRule="auto"/>
      </w:pPr>
      <w:r>
        <w:separator/>
      </w:r>
    </w:p>
  </w:footnote>
  <w:footnote w:type="continuationSeparator" w:id="0">
    <w:p w:rsidR="002638AE" w:rsidRDefault="002638AE" w:rsidP="002638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983C62"/>
    <w:multiLevelType w:val="hybridMultilevel"/>
    <w:tmpl w:val="5BB0C492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71E65C2"/>
    <w:multiLevelType w:val="hybridMultilevel"/>
    <w:tmpl w:val="08AC0370"/>
    <w:lvl w:ilvl="0" w:tplc="4CB407BC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FA4E0F"/>
    <w:multiLevelType w:val="hybridMultilevel"/>
    <w:tmpl w:val="CF00EF72"/>
    <w:lvl w:ilvl="0" w:tplc="9B826504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31CC0D4F"/>
    <w:multiLevelType w:val="hybridMultilevel"/>
    <w:tmpl w:val="69E0522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9A1DDC"/>
    <w:multiLevelType w:val="hybridMultilevel"/>
    <w:tmpl w:val="62782B3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876CA1"/>
    <w:multiLevelType w:val="hybridMultilevel"/>
    <w:tmpl w:val="1952CC9A"/>
    <w:lvl w:ilvl="0" w:tplc="4F1C7CBE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F1683F"/>
    <w:multiLevelType w:val="hybridMultilevel"/>
    <w:tmpl w:val="A37421B8"/>
    <w:lvl w:ilvl="0" w:tplc="9B82650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596F31"/>
    <w:multiLevelType w:val="hybridMultilevel"/>
    <w:tmpl w:val="54DE3D1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F02277"/>
    <w:multiLevelType w:val="hybridMultilevel"/>
    <w:tmpl w:val="2A3CC9DA"/>
    <w:lvl w:ilvl="0" w:tplc="4CB407BC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6"/>
  </w:num>
  <w:num w:numId="5">
    <w:abstractNumId w:val="2"/>
  </w:num>
  <w:num w:numId="6">
    <w:abstractNumId w:val="8"/>
  </w:num>
  <w:num w:numId="7">
    <w:abstractNumId w:val="1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C2D"/>
    <w:rsid w:val="00000D84"/>
    <w:rsid w:val="00013463"/>
    <w:rsid w:val="00015621"/>
    <w:rsid w:val="00027F92"/>
    <w:rsid w:val="000303F7"/>
    <w:rsid w:val="000A243B"/>
    <w:rsid w:val="000A3B93"/>
    <w:rsid w:val="000C6D4F"/>
    <w:rsid w:val="000F388C"/>
    <w:rsid w:val="000F4545"/>
    <w:rsid w:val="00104034"/>
    <w:rsid w:val="00136136"/>
    <w:rsid w:val="00161490"/>
    <w:rsid w:val="0017380F"/>
    <w:rsid w:val="0018625D"/>
    <w:rsid w:val="00195E29"/>
    <w:rsid w:val="001B3A8A"/>
    <w:rsid w:val="001C348C"/>
    <w:rsid w:val="001E63A6"/>
    <w:rsid w:val="00222D1B"/>
    <w:rsid w:val="00226F19"/>
    <w:rsid w:val="00244F00"/>
    <w:rsid w:val="00252E9E"/>
    <w:rsid w:val="00255F32"/>
    <w:rsid w:val="002638AE"/>
    <w:rsid w:val="002941C4"/>
    <w:rsid w:val="002A50F1"/>
    <w:rsid w:val="002C1A35"/>
    <w:rsid w:val="002D0DE6"/>
    <w:rsid w:val="002E310B"/>
    <w:rsid w:val="002F3E3E"/>
    <w:rsid w:val="002F3FAC"/>
    <w:rsid w:val="0033789C"/>
    <w:rsid w:val="003B4568"/>
    <w:rsid w:val="003E5EF9"/>
    <w:rsid w:val="003F4C7C"/>
    <w:rsid w:val="003F7C0A"/>
    <w:rsid w:val="004004F0"/>
    <w:rsid w:val="0043243D"/>
    <w:rsid w:val="0043655C"/>
    <w:rsid w:val="00444CB7"/>
    <w:rsid w:val="0045386C"/>
    <w:rsid w:val="004A20B4"/>
    <w:rsid w:val="004B5695"/>
    <w:rsid w:val="004C7B9E"/>
    <w:rsid w:val="004D6EDD"/>
    <w:rsid w:val="00512D26"/>
    <w:rsid w:val="00531D91"/>
    <w:rsid w:val="0053455E"/>
    <w:rsid w:val="00572953"/>
    <w:rsid w:val="00597CAC"/>
    <w:rsid w:val="005B620A"/>
    <w:rsid w:val="005C31E8"/>
    <w:rsid w:val="006008A2"/>
    <w:rsid w:val="00603AB6"/>
    <w:rsid w:val="00610D3F"/>
    <w:rsid w:val="00615DC0"/>
    <w:rsid w:val="006276B6"/>
    <w:rsid w:val="00634C8B"/>
    <w:rsid w:val="006506E8"/>
    <w:rsid w:val="00662C23"/>
    <w:rsid w:val="0067195B"/>
    <w:rsid w:val="006A6244"/>
    <w:rsid w:val="006C77B0"/>
    <w:rsid w:val="006D43B4"/>
    <w:rsid w:val="006E7F25"/>
    <w:rsid w:val="006F7F07"/>
    <w:rsid w:val="00705D4E"/>
    <w:rsid w:val="0076221A"/>
    <w:rsid w:val="00770958"/>
    <w:rsid w:val="00794D72"/>
    <w:rsid w:val="007A751A"/>
    <w:rsid w:val="007E651B"/>
    <w:rsid w:val="007F1B9E"/>
    <w:rsid w:val="007F4573"/>
    <w:rsid w:val="00804585"/>
    <w:rsid w:val="00822B49"/>
    <w:rsid w:val="008571B5"/>
    <w:rsid w:val="008636C1"/>
    <w:rsid w:val="00867555"/>
    <w:rsid w:val="008821A4"/>
    <w:rsid w:val="0089217A"/>
    <w:rsid w:val="00895902"/>
    <w:rsid w:val="008A5067"/>
    <w:rsid w:val="008A587A"/>
    <w:rsid w:val="008E6E36"/>
    <w:rsid w:val="008F70CF"/>
    <w:rsid w:val="00915DE0"/>
    <w:rsid w:val="00924E88"/>
    <w:rsid w:val="00933DEF"/>
    <w:rsid w:val="00945816"/>
    <w:rsid w:val="00951A45"/>
    <w:rsid w:val="009901CF"/>
    <w:rsid w:val="009A188B"/>
    <w:rsid w:val="009B1FF8"/>
    <w:rsid w:val="009C2AD4"/>
    <w:rsid w:val="009C3C2D"/>
    <w:rsid w:val="009C7712"/>
    <w:rsid w:val="00A027F4"/>
    <w:rsid w:val="00A058FD"/>
    <w:rsid w:val="00A11FDA"/>
    <w:rsid w:val="00A16A3E"/>
    <w:rsid w:val="00A65991"/>
    <w:rsid w:val="00A82706"/>
    <w:rsid w:val="00A9327C"/>
    <w:rsid w:val="00A97B2F"/>
    <w:rsid w:val="00AB1D9F"/>
    <w:rsid w:val="00AB3402"/>
    <w:rsid w:val="00AD2002"/>
    <w:rsid w:val="00AF6137"/>
    <w:rsid w:val="00B17239"/>
    <w:rsid w:val="00B17A5E"/>
    <w:rsid w:val="00B17F8D"/>
    <w:rsid w:val="00B409BE"/>
    <w:rsid w:val="00B61149"/>
    <w:rsid w:val="00B75FB8"/>
    <w:rsid w:val="00B902E9"/>
    <w:rsid w:val="00B94E39"/>
    <w:rsid w:val="00B95E52"/>
    <w:rsid w:val="00BA2EAD"/>
    <w:rsid w:val="00BB370D"/>
    <w:rsid w:val="00BD1BB8"/>
    <w:rsid w:val="00BE5051"/>
    <w:rsid w:val="00BF2174"/>
    <w:rsid w:val="00C00EAC"/>
    <w:rsid w:val="00C27F4E"/>
    <w:rsid w:val="00C30D33"/>
    <w:rsid w:val="00C339EF"/>
    <w:rsid w:val="00C56CDE"/>
    <w:rsid w:val="00C95099"/>
    <w:rsid w:val="00CA3247"/>
    <w:rsid w:val="00CB18AA"/>
    <w:rsid w:val="00CD1C92"/>
    <w:rsid w:val="00CE0D34"/>
    <w:rsid w:val="00D168FF"/>
    <w:rsid w:val="00D27A72"/>
    <w:rsid w:val="00D31015"/>
    <w:rsid w:val="00D37C68"/>
    <w:rsid w:val="00D45667"/>
    <w:rsid w:val="00D80DEF"/>
    <w:rsid w:val="00DA5CB0"/>
    <w:rsid w:val="00DC2ACC"/>
    <w:rsid w:val="00E12B23"/>
    <w:rsid w:val="00E21A5A"/>
    <w:rsid w:val="00E21B1C"/>
    <w:rsid w:val="00E4732D"/>
    <w:rsid w:val="00EC4D0E"/>
    <w:rsid w:val="00ED5CA3"/>
    <w:rsid w:val="00ED7B38"/>
    <w:rsid w:val="00EF4491"/>
    <w:rsid w:val="00EF62F4"/>
    <w:rsid w:val="00F03330"/>
    <w:rsid w:val="00F12FA4"/>
    <w:rsid w:val="00F2255B"/>
    <w:rsid w:val="00F4209A"/>
    <w:rsid w:val="00F439FA"/>
    <w:rsid w:val="00F45D0F"/>
    <w:rsid w:val="00F55EF0"/>
    <w:rsid w:val="00F6754B"/>
    <w:rsid w:val="00F77311"/>
    <w:rsid w:val="00F8118D"/>
    <w:rsid w:val="00F937BA"/>
    <w:rsid w:val="00FB20D1"/>
    <w:rsid w:val="00FB2E30"/>
    <w:rsid w:val="00FC6650"/>
    <w:rsid w:val="00FF2E91"/>
    <w:rsid w:val="00FF3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C6686"/>
  <w15:chartTrackingRefBased/>
  <w15:docId w15:val="{FFE758BF-3BCE-4B49-B739-B725FFA20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634C8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9C3C2D"/>
    <w:pPr>
      <w:ind w:left="720"/>
      <w:contextualSpacing/>
    </w:pPr>
  </w:style>
  <w:style w:type="table" w:styleId="Tabellenraster">
    <w:name w:val="Table Grid"/>
    <w:basedOn w:val="NormaleTabelle"/>
    <w:uiPriority w:val="39"/>
    <w:rsid w:val="003F4C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C1A3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Kopfzeile">
    <w:name w:val="header"/>
    <w:basedOn w:val="Standard"/>
    <w:link w:val="KopfzeileZchn"/>
    <w:uiPriority w:val="99"/>
    <w:unhideWhenUsed/>
    <w:rsid w:val="002638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638AE"/>
  </w:style>
  <w:style w:type="paragraph" w:styleId="Fuzeile">
    <w:name w:val="footer"/>
    <w:basedOn w:val="Standard"/>
    <w:link w:val="FuzeileZchn"/>
    <w:uiPriority w:val="99"/>
    <w:unhideWhenUsed/>
    <w:rsid w:val="002638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638AE"/>
  </w:style>
  <w:style w:type="character" w:customStyle="1" w:styleId="berschrift1Zchn">
    <w:name w:val="Überschrift 1 Zchn"/>
    <w:basedOn w:val="Absatz-Standardschriftart"/>
    <w:link w:val="berschrift1"/>
    <w:uiPriority w:val="9"/>
    <w:rsid w:val="00634C8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634C8B"/>
    <w:pPr>
      <w:outlineLvl w:val="9"/>
    </w:pPr>
    <w:rPr>
      <w:lang w:eastAsia="de-DE"/>
    </w:rPr>
  </w:style>
  <w:style w:type="paragraph" w:styleId="Verzeichnis2">
    <w:name w:val="toc 2"/>
    <w:basedOn w:val="Standard"/>
    <w:next w:val="Standard"/>
    <w:autoRedefine/>
    <w:uiPriority w:val="39"/>
    <w:unhideWhenUsed/>
    <w:rsid w:val="00634C8B"/>
    <w:pPr>
      <w:spacing w:after="100"/>
      <w:ind w:left="220"/>
    </w:pPr>
    <w:rPr>
      <w:rFonts w:eastAsiaTheme="minorEastAsia" w:cs="Times New Roman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634C8B"/>
    <w:pPr>
      <w:spacing w:after="100"/>
    </w:pPr>
    <w:rPr>
      <w:rFonts w:eastAsiaTheme="minorEastAsia" w:cs="Times New Roman"/>
      <w:lang w:eastAsia="de-DE"/>
    </w:rPr>
  </w:style>
  <w:style w:type="paragraph" w:styleId="Verzeichnis3">
    <w:name w:val="toc 3"/>
    <w:basedOn w:val="Standard"/>
    <w:next w:val="Standard"/>
    <w:autoRedefine/>
    <w:uiPriority w:val="39"/>
    <w:unhideWhenUsed/>
    <w:rsid w:val="00634C8B"/>
    <w:pPr>
      <w:spacing w:after="100"/>
      <w:ind w:left="440"/>
    </w:pPr>
    <w:rPr>
      <w:rFonts w:eastAsiaTheme="minorEastAsia" w:cs="Times New Roman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405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AF7"/>
    <w:rsid w:val="00724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7FE96ED383234D7299F8A3FC6BC9F712">
    <w:name w:val="7FE96ED383234D7299F8A3FC6BC9F712"/>
    <w:rsid w:val="00724AF7"/>
  </w:style>
  <w:style w:type="paragraph" w:customStyle="1" w:styleId="B48C618BB2BA46B8A0EDDFAB4C717148">
    <w:name w:val="B48C618BB2BA46B8A0EDDFAB4C717148"/>
    <w:rsid w:val="00724AF7"/>
  </w:style>
  <w:style w:type="paragraph" w:customStyle="1" w:styleId="00B463F9B0F7415A811DF984E5F9F169">
    <w:name w:val="00B463F9B0F7415A811DF984E5F9F169"/>
    <w:rsid w:val="00724AF7"/>
  </w:style>
  <w:style w:type="paragraph" w:customStyle="1" w:styleId="D04C0065B49348028F32C4A64BDC27E9">
    <w:name w:val="D04C0065B49348028F32C4A64BDC27E9"/>
    <w:rsid w:val="00724AF7"/>
  </w:style>
  <w:style w:type="paragraph" w:customStyle="1" w:styleId="694BF5AD043749A8A55B326975E436B8">
    <w:name w:val="694BF5AD043749A8A55B326975E436B8"/>
    <w:rsid w:val="00724AF7"/>
  </w:style>
  <w:style w:type="paragraph" w:customStyle="1" w:styleId="18B9A8A292334A22945AE0F4A8E1CA39">
    <w:name w:val="18B9A8A292334A22945AE0F4A8E1CA39"/>
    <w:rsid w:val="00724AF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4CE839-727D-45BC-A583-6DF8D7C0B5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1663</Words>
  <Characters>10479</Characters>
  <Application>Microsoft Office Word</Application>
  <DocSecurity>0</DocSecurity>
  <Lines>87</Lines>
  <Paragraphs>24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lehrer</dc:creator>
  <cp:keywords/>
  <dc:description/>
  <cp:lastModifiedBy>lehrer</cp:lastModifiedBy>
  <cp:revision>194</cp:revision>
  <dcterms:created xsi:type="dcterms:W3CDTF">2019-11-20T10:29:00Z</dcterms:created>
  <dcterms:modified xsi:type="dcterms:W3CDTF">2019-12-03T07:52:00Z</dcterms:modified>
</cp:coreProperties>
</file>